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15" w:rsidRPr="00536465" w:rsidRDefault="00CD7115" w:rsidP="00CD71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536465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CD7115" w:rsidRDefault="00CD7115" w:rsidP="00CD71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132"/>
        <w:gridCol w:w="336"/>
        <w:gridCol w:w="27"/>
        <w:gridCol w:w="1262"/>
        <w:gridCol w:w="142"/>
        <w:gridCol w:w="456"/>
        <w:gridCol w:w="515"/>
        <w:gridCol w:w="1089"/>
        <w:gridCol w:w="989"/>
        <w:gridCol w:w="4263"/>
        <w:gridCol w:w="34"/>
      </w:tblGrid>
      <w:tr w:rsidR="00CD7115" w:rsidTr="00CD7DBE">
        <w:tc>
          <w:tcPr>
            <w:tcW w:w="336" w:type="dxa"/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" w:type="dxa"/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46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" w:type="dxa"/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48" w:type="dxa"/>
            <w:gridSpan w:val="4"/>
          </w:tcPr>
          <w:p w:rsidR="00CD7115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17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15" w:rsidRDefault="00CD7115" w:rsidP="00CD7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76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525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4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15" w:rsidRPr="0019471B" w:rsidRDefault="00CD7115" w:rsidP="007A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</w:t>
            </w:r>
            <w:r w:rsidRPr="0019471B">
              <w:rPr>
                <w:rFonts w:ascii="Times New Roman" w:hAnsi="Times New Roman" w:cs="Times New Roman"/>
                <w:bCs/>
              </w:rPr>
              <w:t xml:space="preserve"> , 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1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15" w:rsidRDefault="00CD7115" w:rsidP="007A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7115" w:rsidRPr="005A5251" w:rsidRDefault="00CD7115" w:rsidP="00CD7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465">
              <w:rPr>
                <w:rFonts w:ascii="Times New Roman" w:hAnsi="Times New Roman" w:cs="Times New Roman"/>
                <w:i/>
                <w:iCs/>
                <w:vertAlign w:val="superscript"/>
              </w:rPr>
              <w:t>(указывается фамилия, имя и отчество субъекта персональных данных)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66"/>
        </w:trPr>
        <w:tc>
          <w:tcPr>
            <w:tcW w:w="47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6465">
              <w:rPr>
                <w:rFonts w:ascii="Times New Roman" w:hAnsi="Times New Roman" w:cs="Times New Roman"/>
              </w:rPr>
              <w:t>номер: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,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80"/>
        </w:trPr>
        <w:tc>
          <w:tcPr>
            <w:tcW w:w="1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</w:rPr>
            </w:pPr>
          </w:p>
        </w:tc>
      </w:tr>
      <w:tr w:rsidR="00CD7115" w:rsidRPr="00787696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85"/>
        </w:trPr>
        <w:tc>
          <w:tcPr>
            <w:tcW w:w="10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15" w:rsidRPr="0026341C" w:rsidRDefault="00CD7115" w:rsidP="00CD7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Pr="0026341C">
              <w:rPr>
                <w:rFonts w:ascii="Times New Roman" w:hAnsi="Times New Roman" w:cs="Times New Roman"/>
                <w:vertAlign w:val="superscript"/>
              </w:rPr>
              <w:t>реквизиты документа, уд</w:t>
            </w:r>
            <w:r w:rsidR="00CD7DBE">
              <w:rPr>
                <w:rFonts w:ascii="Times New Roman" w:hAnsi="Times New Roman" w:cs="Times New Roman"/>
                <w:vertAlign w:val="superscript"/>
              </w:rPr>
              <w:t>остоверяющего личность субъекта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165"/>
        </w:trPr>
        <w:tc>
          <w:tcPr>
            <w:tcW w:w="2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536465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80"/>
        </w:trPr>
        <w:tc>
          <w:tcPr>
            <w:tcW w:w="10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15" w:rsidRDefault="00CD7115" w:rsidP="007A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D7115" w:rsidRPr="005A5251" w:rsidRDefault="008A6BD6" w:rsidP="007A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предоставляю следующей организации (далее - оператору</w:t>
            </w:r>
            <w:r w:rsidR="00CD7115" w:rsidRPr="00536465">
              <w:rPr>
                <w:rFonts w:ascii="Times New Roman" w:hAnsi="Times New Roman" w:cs="Times New Roman"/>
              </w:rPr>
              <w:t>):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80"/>
        </w:trPr>
        <w:tc>
          <w:tcPr>
            <w:tcW w:w="101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115" w:rsidRPr="00560445" w:rsidRDefault="00560445" w:rsidP="00500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  <w:r w:rsidR="005001FF">
              <w:rPr>
                <w:rFonts w:ascii="Times New Roman" w:hAnsi="Times New Roman" w:cs="Times New Roman"/>
              </w:rPr>
              <w:t xml:space="preserve"> «Атомэнергопроект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80"/>
        </w:trPr>
        <w:tc>
          <w:tcPr>
            <w:tcW w:w="101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115" w:rsidRPr="005A5251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01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7115" w:rsidRPr="00787696" w:rsidRDefault="00CD7115" w:rsidP="007A751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87696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указывается н</w:t>
            </w:r>
            <w:r w:rsidRPr="00787696">
              <w:rPr>
                <w:rFonts w:ascii="Times New Roman" w:hAnsi="Times New Roman" w:cs="Times New Roman"/>
                <w:vertAlign w:val="superscript"/>
              </w:rPr>
              <w:t xml:space="preserve">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и адрес </w:t>
            </w:r>
            <w:r w:rsidRPr="00787696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CD7115" w:rsidTr="00CD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0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15" w:rsidRPr="00536465" w:rsidRDefault="00CD7115" w:rsidP="00B604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36465">
              <w:rPr>
                <w:rFonts w:ascii="Times New Roman" w:hAnsi="Times New Roman" w:cs="Times New Roman"/>
              </w:rPr>
              <w:t>согласие на обработку персональных данных (далее - Согласие).</w:t>
            </w:r>
          </w:p>
          <w:p w:rsidR="00CD7115" w:rsidRPr="00536465" w:rsidRDefault="008A6BD6" w:rsidP="00021ED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CD7115" w:rsidRPr="00536465">
              <w:rPr>
                <w:rFonts w:ascii="Times New Roman" w:hAnsi="Times New Roman" w:cs="Times New Roman"/>
              </w:rPr>
              <w:t xml:space="preserve"> вправе осуществлять обработку предоставляемых персональных данных, а именно:</w:t>
            </w:r>
          </w:p>
          <w:p w:rsidR="00CD7115" w:rsidRPr="00787696" w:rsidRDefault="00CD7115" w:rsidP="0048090C">
            <w:pPr>
              <w:pStyle w:val="af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7696">
              <w:rPr>
                <w:rFonts w:ascii="Times New Roman" w:hAnsi="Times New Roman" w:cs="Times New Roman"/>
              </w:rPr>
              <w:t>фамилия, имя, отчество;</w:t>
            </w:r>
          </w:p>
          <w:p w:rsidR="00CD7115" w:rsidRPr="0048090C" w:rsidRDefault="00CD7115" w:rsidP="0048090C">
            <w:pPr>
              <w:pStyle w:val="af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7696">
              <w:rPr>
                <w:rFonts w:ascii="Times New Roman" w:hAnsi="Times New Roman" w:cs="Times New Roman"/>
              </w:rPr>
              <w:t>дата рождения;</w:t>
            </w:r>
          </w:p>
          <w:p w:rsidR="00CD7115" w:rsidRDefault="00CD7115" w:rsidP="0048090C">
            <w:pPr>
              <w:pStyle w:val="af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7696">
              <w:rPr>
                <w:rFonts w:ascii="Times New Roman" w:hAnsi="Times New Roman" w:cs="Times New Roman"/>
              </w:rPr>
              <w:t>номера контактных телефонов и адресов электронной почты;</w:t>
            </w:r>
          </w:p>
          <w:p w:rsidR="0048090C" w:rsidRPr="00AF4312" w:rsidRDefault="0048090C" w:rsidP="0048090C">
            <w:pPr>
              <w:pStyle w:val="af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Pr="00AF4312">
              <w:rPr>
                <w:rFonts w:ascii="Times New Roman" w:hAnsi="Times New Roman" w:cs="Times New Roman"/>
                <w:sz w:val="22"/>
                <w:szCs w:val="22"/>
              </w:rPr>
              <w:t>та окончания ВУЗа;</w:t>
            </w:r>
          </w:p>
          <w:p w:rsidR="0048090C" w:rsidRPr="00AF4312" w:rsidRDefault="0048090C" w:rsidP="0048090C">
            <w:pPr>
              <w:pStyle w:val="af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F4312">
              <w:rPr>
                <w:rFonts w:ascii="Times New Roman" w:hAnsi="Times New Roman" w:cs="Times New Roman"/>
                <w:sz w:val="22"/>
                <w:szCs w:val="22"/>
              </w:rPr>
              <w:t>аименование ВУЗа;</w:t>
            </w:r>
          </w:p>
          <w:p w:rsidR="0048090C" w:rsidRPr="00AF4312" w:rsidRDefault="0048090C" w:rsidP="0048090C">
            <w:pPr>
              <w:pStyle w:val="af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F4312">
              <w:rPr>
                <w:rFonts w:ascii="Times New Roman" w:hAnsi="Times New Roman" w:cs="Times New Roman"/>
                <w:sz w:val="22"/>
                <w:szCs w:val="22"/>
              </w:rPr>
              <w:t>аименование и код специальности;</w:t>
            </w:r>
          </w:p>
          <w:p w:rsidR="0048090C" w:rsidRPr="0048090C" w:rsidRDefault="0048090C" w:rsidP="0048090C">
            <w:pPr>
              <w:pStyle w:val="af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F4312">
              <w:rPr>
                <w:rFonts w:ascii="Times New Roman" w:hAnsi="Times New Roman" w:cs="Times New Roman"/>
                <w:sz w:val="22"/>
                <w:szCs w:val="22"/>
              </w:rPr>
              <w:t>редний балл по диплому о высшем образовании;</w:t>
            </w:r>
            <w:bookmarkStart w:id="1" w:name="_GoBack"/>
            <w:bookmarkEnd w:id="1"/>
          </w:p>
          <w:p w:rsidR="00D4725B" w:rsidRDefault="008A6BD6" w:rsidP="00021ED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CD7115" w:rsidRPr="00536465">
              <w:rPr>
                <w:rFonts w:ascii="Times New Roman" w:hAnsi="Times New Roman" w:cs="Times New Roman"/>
              </w:rPr>
              <w:t xml:space="preserve"> вправе осуществлять с предоставленными персональными данными любые </w:t>
            </w:r>
            <w:r w:rsidR="00CD7115">
              <w:rPr>
                <w:rFonts w:ascii="Times New Roman" w:hAnsi="Times New Roman" w:cs="Times New Roman"/>
              </w:rPr>
              <w:t xml:space="preserve">    </w:t>
            </w:r>
            <w:r w:rsidR="00CD7115" w:rsidRPr="00536465">
              <w:rPr>
                <w:rFonts w:ascii="Times New Roman" w:hAnsi="Times New Roman" w:cs="Times New Roman"/>
              </w:rPr>
              <w:t xml:space="preserve">виды обработки, предусмотренные </w:t>
            </w:r>
            <w:r w:rsidR="00CD7115">
              <w:rPr>
                <w:rFonts w:ascii="Times New Roman" w:hAnsi="Times New Roman" w:cs="Times New Roman"/>
              </w:rPr>
              <w:t>Ф</w:t>
            </w:r>
            <w:r w:rsidR="00CD7115" w:rsidRPr="00536465">
              <w:rPr>
                <w:rFonts w:ascii="Times New Roman" w:hAnsi="Times New Roman" w:cs="Times New Roman"/>
              </w:rPr>
              <w:t>едеральным законом от 27 июля 2006 г</w:t>
            </w:r>
            <w:r w:rsidR="00CD7115">
              <w:rPr>
                <w:rFonts w:ascii="Times New Roman" w:hAnsi="Times New Roman" w:cs="Times New Roman"/>
              </w:rPr>
              <w:t>.</w:t>
            </w:r>
            <w:r w:rsidR="00CD7115" w:rsidRPr="00536465">
              <w:rPr>
                <w:rFonts w:ascii="Times New Roman" w:hAnsi="Times New Roman" w:cs="Times New Roman"/>
              </w:rPr>
              <w:t xml:space="preserve"> №</w:t>
            </w:r>
            <w:r w:rsidR="00CD7115">
              <w:rPr>
                <w:rFonts w:ascii="Times New Roman" w:hAnsi="Times New Roman" w:cs="Times New Roman"/>
              </w:rPr>
              <w:t> </w:t>
            </w:r>
            <w:r w:rsidR="00CD7115" w:rsidRPr="00536465">
              <w:rPr>
                <w:rFonts w:ascii="Times New Roman" w:hAnsi="Times New Roman" w:cs="Times New Roman"/>
              </w:rPr>
              <w:t>152-ФЗ «О персональных данных», включая сбор, запись, ведение реестров, систематизацию, накопление, хранение, уточнение (обновление, изменение), извлечение, использование, передачу (</w:t>
            </w:r>
            <w:r w:rsidR="00CD7115" w:rsidRPr="00145F63">
              <w:rPr>
                <w:rFonts w:ascii="Times New Roman" w:hAnsi="Times New Roman" w:cs="Times New Roman"/>
              </w:rPr>
              <w:t xml:space="preserve">предоставление, доступ), обезличивание, блокирование, удаление, уничтожение персональных данных. </w:t>
            </w:r>
          </w:p>
          <w:p w:rsidR="00123F8C" w:rsidRDefault="00CD7115" w:rsidP="00021ED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5F63">
              <w:rPr>
                <w:rFonts w:ascii="Times New Roman" w:hAnsi="Times New Roman" w:cs="Times New Roman"/>
              </w:rPr>
              <w:t>Целью обработки персональных данных является</w:t>
            </w:r>
            <w:r w:rsidR="002D1DEB">
              <w:rPr>
                <w:rFonts w:ascii="Times New Roman" w:hAnsi="Times New Roman" w:cs="Times New Roman"/>
              </w:rPr>
              <w:t>:</w:t>
            </w:r>
            <w:r w:rsidR="0048090C">
              <w:rPr>
                <w:rFonts w:ascii="Times New Roman" w:hAnsi="Times New Roman" w:cs="Times New Roman"/>
              </w:rPr>
              <w:t xml:space="preserve"> участие в </w:t>
            </w:r>
            <w:r w:rsidR="0048090C">
              <w:rPr>
                <w:rFonts w:ascii="Times New Roman" w:hAnsi="Times New Roman"/>
              </w:rPr>
              <w:t>стипендиальной программе</w:t>
            </w:r>
            <w:r w:rsidR="0048090C" w:rsidRPr="00F25325">
              <w:rPr>
                <w:rFonts w:ascii="Times New Roman" w:hAnsi="Times New Roman"/>
              </w:rPr>
              <w:t xml:space="preserve"> имени Э. Н. </w:t>
            </w:r>
            <w:proofErr w:type="spellStart"/>
            <w:r w:rsidR="0048090C" w:rsidRPr="00F25325">
              <w:rPr>
                <w:rFonts w:ascii="Times New Roman" w:hAnsi="Times New Roman"/>
              </w:rPr>
              <w:t>Поздышева</w:t>
            </w:r>
            <w:proofErr w:type="spellEnd"/>
            <w:r w:rsidR="00123F8C">
              <w:rPr>
                <w:rFonts w:ascii="Times New Roman" w:hAnsi="Times New Roman" w:cs="Times New Roman"/>
              </w:rPr>
              <w:t xml:space="preserve">. </w:t>
            </w:r>
          </w:p>
          <w:p w:rsidR="00CD7115" w:rsidRDefault="00CD7115" w:rsidP="00021E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36465">
              <w:rPr>
                <w:rFonts w:ascii="Times New Roman" w:hAnsi="Times New Roman" w:cs="Times New Roman"/>
              </w:rPr>
              <w:t>Согласие действует в течение неопределенного срока и может быть отозва</w:t>
            </w:r>
            <w:r w:rsidR="000C57C7">
              <w:rPr>
                <w:rFonts w:ascii="Times New Roman" w:hAnsi="Times New Roman" w:cs="Times New Roman"/>
              </w:rPr>
              <w:t xml:space="preserve">но путем </w:t>
            </w:r>
            <w:proofErr w:type="gramStart"/>
            <w:r w:rsidR="000C57C7">
              <w:rPr>
                <w:rFonts w:ascii="Times New Roman" w:hAnsi="Times New Roman" w:cs="Times New Roman"/>
              </w:rPr>
              <w:t>направления  оператору</w:t>
            </w:r>
            <w:proofErr w:type="gramEnd"/>
            <w:r w:rsidRPr="00536465">
              <w:rPr>
                <w:rFonts w:ascii="Times New Roman" w:hAnsi="Times New Roman" w:cs="Times New Roman"/>
              </w:rPr>
              <w:t xml:space="preserve"> заявления в письменной форме об отз</w:t>
            </w:r>
            <w:r w:rsidR="000C57C7">
              <w:rPr>
                <w:rFonts w:ascii="Times New Roman" w:hAnsi="Times New Roman" w:cs="Times New Roman"/>
              </w:rPr>
              <w:t>ыве согласия, при этом оператор прекращае</w:t>
            </w:r>
            <w:r w:rsidRPr="00536465">
              <w:rPr>
                <w:rFonts w:ascii="Times New Roman" w:hAnsi="Times New Roman" w:cs="Times New Roman"/>
              </w:rPr>
              <w:t>т обработку</w:t>
            </w:r>
            <w:r w:rsidR="000C57C7">
              <w:rPr>
                <w:rFonts w:ascii="Times New Roman" w:hAnsi="Times New Roman" w:cs="Times New Roman"/>
              </w:rPr>
              <w:t xml:space="preserve"> персональных данных и уничтожае</w:t>
            </w:r>
            <w:r w:rsidRPr="00536465">
              <w:rPr>
                <w:rFonts w:ascii="Times New Roman" w:hAnsi="Times New Roman" w:cs="Times New Roman"/>
              </w:rPr>
              <w:t>т их, за исключением персональных данных, включенных в документы, обязанность по хранению которых прямо предусмотрена законодательством</w:t>
            </w:r>
            <w:r>
              <w:rPr>
                <w:rFonts w:ascii="Times New Roman" w:hAnsi="Times New Roman" w:cs="Times New Roman"/>
              </w:rPr>
              <w:t>,</w:t>
            </w:r>
            <w:r w:rsidRPr="0053646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х</w:t>
            </w:r>
            <w:r w:rsidRPr="00536465">
              <w:rPr>
                <w:rFonts w:ascii="Times New Roman" w:hAnsi="Times New Roman" w:cs="Times New Roman"/>
              </w:rPr>
              <w:t>ранение таких персональных д</w:t>
            </w:r>
            <w:r w:rsidR="000C57C7">
              <w:rPr>
                <w:rFonts w:ascii="Times New Roman" w:hAnsi="Times New Roman" w:cs="Times New Roman"/>
              </w:rPr>
              <w:t>анных осуществляется оператором</w:t>
            </w:r>
            <w:r w:rsidRPr="00536465">
              <w:rPr>
                <w:rFonts w:ascii="Times New Roman" w:hAnsi="Times New Roman" w:cs="Times New Roman"/>
              </w:rPr>
              <w:t xml:space="preserve"> в течение срока, установленного 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7115" w:rsidRDefault="00CD7115" w:rsidP="00021E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36465">
              <w:rPr>
                <w:rFonts w:ascii="Times New Roman" w:hAnsi="Times New Roman" w:cs="Times New Roman"/>
              </w:rPr>
              <w:t>Заявление может быть совершено в свободной форме.</w:t>
            </w:r>
          </w:p>
        </w:tc>
      </w:tr>
    </w:tbl>
    <w:p w:rsidR="00CD7115" w:rsidRDefault="00CD7115" w:rsidP="00CD711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536465">
        <w:rPr>
          <w:rFonts w:ascii="Times New Roman" w:hAnsi="Times New Roman" w:cs="Times New Roman"/>
          <w:i/>
          <w:iCs/>
        </w:rPr>
        <w:t>/Подпись субъекта персональных данных</w:t>
      </w:r>
      <w:r>
        <w:rPr>
          <w:rStyle w:val="a7"/>
          <w:rFonts w:ascii="Times New Roman" w:hAnsi="Times New Roman"/>
          <w:i/>
          <w:iCs/>
        </w:rPr>
        <w:footnoteReference w:id="1"/>
      </w:r>
      <w:r w:rsidRPr="00536465">
        <w:rPr>
          <w:rFonts w:ascii="Times New Roman" w:hAnsi="Times New Roman" w:cs="Times New Roman"/>
          <w:i/>
          <w:iCs/>
          <w:vertAlign w:val="superscript"/>
        </w:rPr>
        <w:t>/</w:t>
      </w:r>
      <w:r w:rsidRPr="00536465">
        <w:rPr>
          <w:rFonts w:ascii="Times New Roman" w:hAnsi="Times New Roman" w:cs="Times New Roman"/>
          <w:i/>
          <w:iCs/>
        </w:rPr>
        <w:t xml:space="preserve">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54"/>
        <w:gridCol w:w="100"/>
        <w:gridCol w:w="3739"/>
        <w:gridCol w:w="2679"/>
      </w:tblGrid>
      <w:tr w:rsidR="00573931" w:rsidTr="008762E3">
        <w:trPr>
          <w:gridAfter w:val="2"/>
          <w:wAfter w:w="6418" w:type="dxa"/>
          <w:trHeight w:val="329"/>
        </w:trPr>
        <w:tc>
          <w:tcPr>
            <w:tcW w:w="2679" w:type="dxa"/>
            <w:gridSpan w:val="3"/>
          </w:tcPr>
          <w:p w:rsidR="00573931" w:rsidRPr="00B51052" w:rsidRDefault="00573931" w:rsidP="008762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D7115" w:rsidTr="008762E3">
        <w:trPr>
          <w:trHeight w:val="83"/>
        </w:trPr>
        <w:tc>
          <w:tcPr>
            <w:tcW w:w="2325" w:type="dxa"/>
            <w:tcBorders>
              <w:top w:val="single" w:sz="4" w:space="0" w:color="auto"/>
            </w:tcBorders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6465">
              <w:rPr>
                <w:rFonts w:ascii="Times New Roman" w:eastAsia="TimesNewRomanPS-BoldItalicMT" w:hAnsi="Times New Roman" w:cs="Times New Roman"/>
                <w:i/>
                <w:iCs/>
                <w:vertAlign w:val="superscript"/>
              </w:rPr>
              <w:t>(личная подпись</w:t>
            </w:r>
            <w:r>
              <w:rPr>
                <w:rFonts w:ascii="Times New Roman" w:eastAsia="TimesNewRomanPS-BoldItalicMT" w:hAnsi="Times New Roman" w:cs="Times New Roman"/>
                <w:i/>
                <w:iCs/>
                <w:vertAlign w:val="superscript"/>
              </w:rPr>
              <w:t>)</w:t>
            </w:r>
          </w:p>
        </w:tc>
        <w:tc>
          <w:tcPr>
            <w:tcW w:w="254" w:type="dxa"/>
          </w:tcPr>
          <w:p w:rsidR="00CD7115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</w:tcBorders>
          </w:tcPr>
          <w:p w:rsidR="00CD7115" w:rsidRDefault="00CD7115" w:rsidP="007A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NewRomanPS-BoldItalicMT" w:hAnsi="Times New Roman" w:cs="Times New Roman"/>
                <w:i/>
                <w:iCs/>
                <w:vertAlign w:val="superscript"/>
              </w:rPr>
              <w:t>(</w:t>
            </w:r>
            <w:r w:rsidRPr="00536465">
              <w:rPr>
                <w:rFonts w:ascii="Times New Roman" w:eastAsia="TimesNewRomanPS-BoldItalicMT" w:hAnsi="Times New Roman" w:cs="Times New Roman"/>
                <w:i/>
                <w:iCs/>
                <w:vertAlign w:val="superscript"/>
              </w:rPr>
              <w:t>расшифровка подписи)</w:t>
            </w:r>
          </w:p>
        </w:tc>
        <w:tc>
          <w:tcPr>
            <w:tcW w:w="2679" w:type="dxa"/>
          </w:tcPr>
          <w:p w:rsidR="00CD7115" w:rsidRDefault="00CD7115" w:rsidP="007A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0"/>
    </w:tbl>
    <w:p w:rsidR="007E056D" w:rsidRDefault="007E056D" w:rsidP="00021ED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056D" w:rsidSect="00021EDD">
      <w:headerReference w:type="default" r:id="rId8"/>
      <w:footerReference w:type="first" r:id="rId9"/>
      <w:type w:val="continuous"/>
      <w:pgSz w:w="11905" w:h="16837"/>
      <w:pgMar w:top="851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29" w:rsidRDefault="00914529">
      <w:r>
        <w:separator/>
      </w:r>
    </w:p>
  </w:endnote>
  <w:endnote w:type="continuationSeparator" w:id="0">
    <w:p w:rsidR="00914529" w:rsidRDefault="0091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31" w:rsidRPr="00E919E5" w:rsidRDefault="00573931" w:rsidP="00573931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  <w:vertAlign w:val="superscript"/>
      </w:rPr>
    </w:pPr>
    <w:r w:rsidRPr="00E919E5">
      <w:rPr>
        <w:rStyle w:val="a7"/>
        <w:rFonts w:ascii="Times New Roman" w:hAnsi="Times New Roman"/>
        <w:sz w:val="20"/>
        <w:szCs w:val="20"/>
      </w:rPr>
      <w:footnoteRef/>
    </w:r>
    <w:r w:rsidRPr="00E919E5">
      <w:rPr>
        <w:rFonts w:ascii="Times New Roman" w:hAnsi="Times New Roman" w:cs="Times New Roman"/>
        <w:sz w:val="20"/>
        <w:szCs w:val="20"/>
      </w:rPr>
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</w:t>
    </w:r>
    <w:r w:rsidR="00D630BA">
      <w:rPr>
        <w:rFonts w:ascii="Times New Roman" w:hAnsi="Times New Roman" w:cs="Times New Roman"/>
        <w:sz w:val="20"/>
        <w:szCs w:val="20"/>
      </w:rPr>
      <w:t xml:space="preserve"> получения персональных данных о</w:t>
    </w:r>
    <w:r w:rsidRPr="00E919E5">
      <w:rPr>
        <w:rFonts w:ascii="Times New Roman" w:hAnsi="Times New Roman" w:cs="Times New Roman"/>
        <w:sz w:val="20"/>
        <w:szCs w:val="20"/>
      </w:rPr>
      <w:t>ператором не от субъекта персональных данных.</w:t>
    </w:r>
  </w:p>
  <w:p w:rsidR="00573931" w:rsidRDefault="00573931">
    <w:pPr>
      <w:pStyle w:val="ad"/>
    </w:pPr>
  </w:p>
  <w:p w:rsidR="00573931" w:rsidRDefault="005739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29" w:rsidRDefault="00914529">
      <w:r>
        <w:separator/>
      </w:r>
    </w:p>
  </w:footnote>
  <w:footnote w:type="continuationSeparator" w:id="0">
    <w:p w:rsidR="00914529" w:rsidRDefault="00914529">
      <w:r>
        <w:continuationSeparator/>
      </w:r>
    </w:p>
  </w:footnote>
  <w:footnote w:id="1">
    <w:p w:rsidR="00CD7115" w:rsidRPr="00573931" w:rsidRDefault="00CD7115" w:rsidP="00573931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74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1169" w:rsidRDefault="00791169">
        <w:pPr>
          <w:pStyle w:val="ab"/>
          <w:jc w:val="center"/>
        </w:pPr>
      </w:p>
      <w:p w:rsidR="00791169" w:rsidRPr="00791169" w:rsidRDefault="0034739E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11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1169" w:rsidRPr="007911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11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E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1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1169" w:rsidRDefault="007911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DBB"/>
    <w:multiLevelType w:val="hybridMultilevel"/>
    <w:tmpl w:val="E808F7DC"/>
    <w:lvl w:ilvl="0" w:tplc="903E4748">
      <w:start w:val="1"/>
      <w:numFmt w:val="russianLower"/>
      <w:suff w:val="space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46535B"/>
    <w:multiLevelType w:val="hybridMultilevel"/>
    <w:tmpl w:val="0FC8D5A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63871033"/>
    <w:multiLevelType w:val="hybridMultilevel"/>
    <w:tmpl w:val="549A273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D5368F4"/>
    <w:multiLevelType w:val="hybridMultilevel"/>
    <w:tmpl w:val="3A8C8420"/>
    <w:lvl w:ilvl="0" w:tplc="F6E8C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B6"/>
    <w:rsid w:val="00012759"/>
    <w:rsid w:val="00021EDD"/>
    <w:rsid w:val="00022D22"/>
    <w:rsid w:val="00045886"/>
    <w:rsid w:val="00063AD3"/>
    <w:rsid w:val="0006714C"/>
    <w:rsid w:val="00070030"/>
    <w:rsid w:val="00086F8A"/>
    <w:rsid w:val="00094455"/>
    <w:rsid w:val="00094878"/>
    <w:rsid w:val="00096F2F"/>
    <w:rsid w:val="000A58D6"/>
    <w:rsid w:val="000C57C7"/>
    <w:rsid w:val="000E45EA"/>
    <w:rsid w:val="001036C2"/>
    <w:rsid w:val="0010493A"/>
    <w:rsid w:val="00107570"/>
    <w:rsid w:val="00110FC2"/>
    <w:rsid w:val="001202BC"/>
    <w:rsid w:val="00121056"/>
    <w:rsid w:val="00123F8C"/>
    <w:rsid w:val="001451D5"/>
    <w:rsid w:val="00146779"/>
    <w:rsid w:val="001A1C02"/>
    <w:rsid w:val="001A4AD6"/>
    <w:rsid w:val="001B6ADF"/>
    <w:rsid w:val="001C3018"/>
    <w:rsid w:val="001E2DCE"/>
    <w:rsid w:val="001F7397"/>
    <w:rsid w:val="00200743"/>
    <w:rsid w:val="002102F3"/>
    <w:rsid w:val="00220F00"/>
    <w:rsid w:val="00223EB5"/>
    <w:rsid w:val="002240A7"/>
    <w:rsid w:val="002252BE"/>
    <w:rsid w:val="00237D4A"/>
    <w:rsid w:val="0024421B"/>
    <w:rsid w:val="002462A2"/>
    <w:rsid w:val="0026678A"/>
    <w:rsid w:val="002732CA"/>
    <w:rsid w:val="002778E0"/>
    <w:rsid w:val="002837F5"/>
    <w:rsid w:val="00294E2A"/>
    <w:rsid w:val="002C35E1"/>
    <w:rsid w:val="002D13B7"/>
    <w:rsid w:val="002D19C8"/>
    <w:rsid w:val="002D1DEB"/>
    <w:rsid w:val="002D5696"/>
    <w:rsid w:val="00302B6C"/>
    <w:rsid w:val="00316BC0"/>
    <w:rsid w:val="00317332"/>
    <w:rsid w:val="00335582"/>
    <w:rsid w:val="0034739E"/>
    <w:rsid w:val="00376FE1"/>
    <w:rsid w:val="00380955"/>
    <w:rsid w:val="003872C5"/>
    <w:rsid w:val="0039305E"/>
    <w:rsid w:val="003B05A2"/>
    <w:rsid w:val="003C6602"/>
    <w:rsid w:val="003E32B2"/>
    <w:rsid w:val="0042274D"/>
    <w:rsid w:val="00432775"/>
    <w:rsid w:val="004501F2"/>
    <w:rsid w:val="0048090C"/>
    <w:rsid w:val="0048174F"/>
    <w:rsid w:val="00481C2D"/>
    <w:rsid w:val="004B7556"/>
    <w:rsid w:val="004E5447"/>
    <w:rsid w:val="004E7DFA"/>
    <w:rsid w:val="005001FF"/>
    <w:rsid w:val="00505487"/>
    <w:rsid w:val="005274A1"/>
    <w:rsid w:val="00536465"/>
    <w:rsid w:val="00560445"/>
    <w:rsid w:val="00560ACB"/>
    <w:rsid w:val="00567935"/>
    <w:rsid w:val="00573931"/>
    <w:rsid w:val="00586C18"/>
    <w:rsid w:val="005A508D"/>
    <w:rsid w:val="005A5E6E"/>
    <w:rsid w:val="005A6133"/>
    <w:rsid w:val="005B22E2"/>
    <w:rsid w:val="005C3C5B"/>
    <w:rsid w:val="005C5D7C"/>
    <w:rsid w:val="005D78C0"/>
    <w:rsid w:val="006019ED"/>
    <w:rsid w:val="00605629"/>
    <w:rsid w:val="00614E36"/>
    <w:rsid w:val="0062201C"/>
    <w:rsid w:val="00622035"/>
    <w:rsid w:val="00642B57"/>
    <w:rsid w:val="00650F47"/>
    <w:rsid w:val="00653A45"/>
    <w:rsid w:val="00693CAA"/>
    <w:rsid w:val="00696D6D"/>
    <w:rsid w:val="00697537"/>
    <w:rsid w:val="006A0EA8"/>
    <w:rsid w:val="006B1EFE"/>
    <w:rsid w:val="006C0CB1"/>
    <w:rsid w:val="006D71BB"/>
    <w:rsid w:val="006E2A15"/>
    <w:rsid w:val="00706EA1"/>
    <w:rsid w:val="00723CC1"/>
    <w:rsid w:val="00725451"/>
    <w:rsid w:val="00733FAB"/>
    <w:rsid w:val="00747575"/>
    <w:rsid w:val="00753C1F"/>
    <w:rsid w:val="0075480D"/>
    <w:rsid w:val="00754ECC"/>
    <w:rsid w:val="007756E5"/>
    <w:rsid w:val="00777D1E"/>
    <w:rsid w:val="00780C97"/>
    <w:rsid w:val="00780F4E"/>
    <w:rsid w:val="00785928"/>
    <w:rsid w:val="00791169"/>
    <w:rsid w:val="00792F1D"/>
    <w:rsid w:val="007B7AC3"/>
    <w:rsid w:val="007E056D"/>
    <w:rsid w:val="00814129"/>
    <w:rsid w:val="00854273"/>
    <w:rsid w:val="00860C82"/>
    <w:rsid w:val="008626DE"/>
    <w:rsid w:val="008719E1"/>
    <w:rsid w:val="008762E3"/>
    <w:rsid w:val="008A6BD6"/>
    <w:rsid w:val="008B1BF7"/>
    <w:rsid w:val="008C5BD4"/>
    <w:rsid w:val="008F150F"/>
    <w:rsid w:val="008F7FBC"/>
    <w:rsid w:val="00901CD2"/>
    <w:rsid w:val="00906687"/>
    <w:rsid w:val="00912B90"/>
    <w:rsid w:val="00914529"/>
    <w:rsid w:val="0093190F"/>
    <w:rsid w:val="0095180A"/>
    <w:rsid w:val="00952C60"/>
    <w:rsid w:val="00953DCC"/>
    <w:rsid w:val="00973BDB"/>
    <w:rsid w:val="0099631E"/>
    <w:rsid w:val="009D303E"/>
    <w:rsid w:val="009D3CFC"/>
    <w:rsid w:val="009F61AE"/>
    <w:rsid w:val="00A01AFC"/>
    <w:rsid w:val="00A231DC"/>
    <w:rsid w:val="00A34C0E"/>
    <w:rsid w:val="00A50818"/>
    <w:rsid w:val="00A55D36"/>
    <w:rsid w:val="00AA2BB8"/>
    <w:rsid w:val="00AA4267"/>
    <w:rsid w:val="00AC10E2"/>
    <w:rsid w:val="00AC5312"/>
    <w:rsid w:val="00AE11CD"/>
    <w:rsid w:val="00AF3505"/>
    <w:rsid w:val="00B050B9"/>
    <w:rsid w:val="00B177DF"/>
    <w:rsid w:val="00B31A86"/>
    <w:rsid w:val="00B364DF"/>
    <w:rsid w:val="00B420AC"/>
    <w:rsid w:val="00B6040F"/>
    <w:rsid w:val="00B74F64"/>
    <w:rsid w:val="00B77A36"/>
    <w:rsid w:val="00B81E33"/>
    <w:rsid w:val="00BE395F"/>
    <w:rsid w:val="00BE4877"/>
    <w:rsid w:val="00C1599E"/>
    <w:rsid w:val="00C32205"/>
    <w:rsid w:val="00C75C31"/>
    <w:rsid w:val="00C779FD"/>
    <w:rsid w:val="00C8738A"/>
    <w:rsid w:val="00C966B6"/>
    <w:rsid w:val="00CB2637"/>
    <w:rsid w:val="00CC0BA5"/>
    <w:rsid w:val="00CC52B6"/>
    <w:rsid w:val="00CC74F5"/>
    <w:rsid w:val="00CD7115"/>
    <w:rsid w:val="00CD7DBE"/>
    <w:rsid w:val="00CE032F"/>
    <w:rsid w:val="00CE2AA4"/>
    <w:rsid w:val="00CE2FA3"/>
    <w:rsid w:val="00CF5707"/>
    <w:rsid w:val="00D23619"/>
    <w:rsid w:val="00D4725B"/>
    <w:rsid w:val="00D630BA"/>
    <w:rsid w:val="00D9587C"/>
    <w:rsid w:val="00D978F5"/>
    <w:rsid w:val="00DB237C"/>
    <w:rsid w:val="00DB3F76"/>
    <w:rsid w:val="00DC544A"/>
    <w:rsid w:val="00DC7719"/>
    <w:rsid w:val="00DD66C8"/>
    <w:rsid w:val="00DE2BD2"/>
    <w:rsid w:val="00E0249D"/>
    <w:rsid w:val="00E40044"/>
    <w:rsid w:val="00E51F07"/>
    <w:rsid w:val="00E61421"/>
    <w:rsid w:val="00E924AE"/>
    <w:rsid w:val="00EA33D5"/>
    <w:rsid w:val="00EE5B27"/>
    <w:rsid w:val="00EF0F3C"/>
    <w:rsid w:val="00F81DED"/>
    <w:rsid w:val="00F84E32"/>
    <w:rsid w:val="00FC4600"/>
    <w:rsid w:val="00FD0F1D"/>
    <w:rsid w:val="00FD4D2F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C4FEA"/>
  <w15:docId w15:val="{E369198A-0291-4808-9575-327196E9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link w:val="10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link w:val="a5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link w:val="40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240" w:lineRule="atLeast"/>
      <w:outlineLvl w:val="0"/>
    </w:pPr>
    <w:rPr>
      <w:rFonts w:ascii="Sylfaen" w:hAnsi="Sylfaen" w:cs="Times New Roman"/>
      <w:color w:val="auto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a5">
    <w:name w:val="Body Text"/>
    <w:basedOn w:val="a"/>
    <w:link w:val="a4"/>
    <w:pPr>
      <w:shd w:val="clear" w:color="auto" w:fill="FFFFFF"/>
      <w:spacing w:before="240" w:after="720" w:line="240" w:lineRule="atLeast"/>
      <w:jc w:val="both"/>
    </w:pPr>
    <w:rPr>
      <w:rFonts w:ascii="Sylfaen" w:hAnsi="Sylfaen" w:cs="Times New Roman"/>
      <w:color w:val="auto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Times New Roman"/>
      <w:b/>
      <w:bCs/>
      <w:color w:val="auto"/>
      <w:sz w:val="15"/>
      <w:szCs w:val="15"/>
      <w:lang w:val="x-none" w:eastAsia="x-none"/>
    </w:rPr>
  </w:style>
  <w:style w:type="paragraph" w:customStyle="1" w:styleId="ConsPlusNormal">
    <w:name w:val="ConsPlusNormal"/>
    <w:rsid w:val="00754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note text"/>
    <w:basedOn w:val="a"/>
    <w:semiHidden/>
    <w:rsid w:val="0010493A"/>
    <w:rPr>
      <w:sz w:val="20"/>
      <w:szCs w:val="20"/>
    </w:rPr>
  </w:style>
  <w:style w:type="character" w:styleId="a7">
    <w:name w:val="footnote reference"/>
    <w:semiHidden/>
    <w:rsid w:val="0010493A"/>
    <w:rPr>
      <w:vertAlign w:val="superscript"/>
    </w:rPr>
  </w:style>
  <w:style w:type="character" w:styleId="a8">
    <w:name w:val="Strong"/>
    <w:qFormat/>
    <w:rsid w:val="00780C97"/>
    <w:rPr>
      <w:b/>
      <w:bCs/>
    </w:rPr>
  </w:style>
  <w:style w:type="paragraph" w:styleId="a9">
    <w:name w:val="Balloon Text"/>
    <w:basedOn w:val="a"/>
    <w:link w:val="aa"/>
    <w:rsid w:val="005C5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C5D7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7911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1169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791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1169"/>
    <w:rPr>
      <w:color w:val="000000"/>
      <w:sz w:val="24"/>
      <w:szCs w:val="24"/>
    </w:rPr>
  </w:style>
  <w:style w:type="table" w:styleId="af">
    <w:name w:val="Table Grid"/>
    <w:basedOn w:val="a1"/>
    <w:uiPriority w:val="59"/>
    <w:rsid w:val="00CD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CD7115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48090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70FE-9CF6-408F-B524-6C534EAB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0000-05-791</dc:creator>
  <cp:lastModifiedBy>Сидорова Анастасия Георгиевна</cp:lastModifiedBy>
  <cp:revision>2</cp:revision>
  <cp:lastPrinted>2013-04-01T09:38:00Z</cp:lastPrinted>
  <dcterms:created xsi:type="dcterms:W3CDTF">2023-04-04T12:04:00Z</dcterms:created>
  <dcterms:modified xsi:type="dcterms:W3CDTF">2023-04-04T12:04:00Z</dcterms:modified>
</cp:coreProperties>
</file>