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E5" w:rsidRDefault="00B047E5" w:rsidP="00B047E5">
      <w:pPr>
        <w:pStyle w:val="ConsPlusNormal"/>
        <w:jc w:val="right"/>
        <w:outlineLvl w:val="1"/>
      </w:pPr>
      <w:r>
        <w:t>Приложение N 1</w:t>
      </w:r>
    </w:p>
    <w:p w:rsidR="00B047E5" w:rsidRDefault="00B047E5" w:rsidP="00B047E5">
      <w:pPr>
        <w:pStyle w:val="ConsPlusNormal"/>
        <w:jc w:val="right"/>
      </w:pPr>
      <w:r>
        <w:t>к Административному регламенту</w:t>
      </w:r>
    </w:p>
    <w:p w:rsidR="00B047E5" w:rsidRDefault="00B047E5" w:rsidP="00B047E5">
      <w:pPr>
        <w:pStyle w:val="ConsPlusNormal"/>
        <w:jc w:val="right"/>
      </w:pPr>
      <w:r>
        <w:t>Федеральной службы по надзору в сфере</w:t>
      </w:r>
    </w:p>
    <w:p w:rsidR="00B047E5" w:rsidRDefault="00B047E5" w:rsidP="00B047E5">
      <w:pPr>
        <w:pStyle w:val="ConsPlusNormal"/>
        <w:jc w:val="right"/>
      </w:pPr>
      <w:r>
        <w:t>образования и науки по предоставлению</w:t>
      </w:r>
    </w:p>
    <w:p w:rsidR="00B047E5" w:rsidRDefault="00B047E5" w:rsidP="00B047E5">
      <w:pPr>
        <w:pStyle w:val="ConsPlusNormal"/>
        <w:jc w:val="right"/>
      </w:pPr>
      <w:r>
        <w:t>государственной услуги по лицензированию</w:t>
      </w:r>
    </w:p>
    <w:p w:rsidR="00B047E5" w:rsidRDefault="00B047E5" w:rsidP="00B047E5">
      <w:pPr>
        <w:pStyle w:val="ConsPlusNormal"/>
        <w:jc w:val="right"/>
      </w:pPr>
      <w:r>
        <w:t>образовательной деятельности,</w:t>
      </w:r>
    </w:p>
    <w:p w:rsidR="00B047E5" w:rsidRDefault="00B047E5" w:rsidP="00B047E5">
      <w:pPr>
        <w:pStyle w:val="ConsPlusNormal"/>
        <w:jc w:val="right"/>
      </w:pPr>
      <w:r>
        <w:t>утвержденному приказом Федеральной службы</w:t>
      </w:r>
    </w:p>
    <w:p w:rsidR="00B047E5" w:rsidRDefault="00B047E5" w:rsidP="00B047E5">
      <w:pPr>
        <w:pStyle w:val="ConsPlusNormal"/>
        <w:jc w:val="right"/>
      </w:pPr>
      <w:r>
        <w:t>по надзору в сфере образования и науки</w:t>
      </w:r>
    </w:p>
    <w:p w:rsidR="00B047E5" w:rsidRDefault="00B047E5" w:rsidP="00B047E5">
      <w:pPr>
        <w:pStyle w:val="ConsPlusNormal"/>
        <w:jc w:val="right"/>
      </w:pPr>
      <w:r>
        <w:t>от 29.07.2019 N 1109</w:t>
      </w:r>
    </w:p>
    <w:p w:rsidR="00B047E5" w:rsidRDefault="00B047E5" w:rsidP="00B047E5">
      <w:pPr>
        <w:pStyle w:val="ConsPlusNormal"/>
        <w:ind w:firstLine="540"/>
        <w:jc w:val="both"/>
      </w:pPr>
    </w:p>
    <w:p w:rsidR="00B047E5" w:rsidRDefault="00B047E5" w:rsidP="00B047E5">
      <w:pPr>
        <w:pStyle w:val="ConsPlusNormal"/>
        <w:jc w:val="right"/>
      </w:pPr>
      <w:r>
        <w:t>Форма</w:t>
      </w:r>
    </w:p>
    <w:p w:rsidR="00B047E5" w:rsidRDefault="00B047E5" w:rsidP="00B047E5">
      <w:pPr>
        <w:pStyle w:val="ConsPlusNormal"/>
        <w:ind w:firstLine="540"/>
        <w:jc w:val="both"/>
      </w:pP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B047E5" w:rsidRDefault="00B047E5" w:rsidP="00B047E5">
      <w:pPr>
        <w:pStyle w:val="ConsPlusNonformat"/>
        <w:jc w:val="both"/>
      </w:pPr>
    </w:p>
    <w:p w:rsidR="00B047E5" w:rsidRDefault="00B047E5" w:rsidP="00B047E5">
      <w:pPr>
        <w:pStyle w:val="ConsPlusNonformat"/>
        <w:jc w:val="both"/>
      </w:pPr>
      <w:bookmarkStart w:id="0" w:name="Par875"/>
      <w:bookmarkEnd w:id="0"/>
      <w:r>
        <w:t xml:space="preserve">                                 Заявление</w:t>
      </w:r>
    </w:p>
    <w:p w:rsidR="00B047E5" w:rsidRDefault="00B047E5" w:rsidP="00B047E5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B047E5" w:rsidRDefault="00B047E5" w:rsidP="00B047E5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B047E5" w:rsidRDefault="00B047E5" w:rsidP="00B047E5">
      <w:pPr>
        <w:pStyle w:val="ConsPlusNonformat"/>
        <w:jc w:val="both"/>
      </w:pPr>
    </w:p>
    <w:p w:rsidR="00B047E5" w:rsidRDefault="00B047E5" w:rsidP="00B047E5">
      <w:pPr>
        <w:pStyle w:val="ConsPlusNonformat"/>
        <w:jc w:val="both"/>
      </w:pPr>
      <w:r>
        <w:t xml:space="preserve">Прошу предоставить лицензию на </w:t>
      </w:r>
      <w:proofErr w:type="gramStart"/>
      <w:r>
        <w:t>осуществление  образовательной</w:t>
      </w:r>
      <w:proofErr w:type="gramEnd"/>
      <w:r>
        <w:t xml:space="preserve">  деятельности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B047E5" w:rsidRDefault="00B047E5" w:rsidP="00B047E5">
      <w:pPr>
        <w:pStyle w:val="ConsPlusNonformat"/>
        <w:jc w:val="both"/>
      </w:pPr>
      <w:r>
        <w:t xml:space="preserve">          в том числе фирменное наименование соискателя лицензии)</w:t>
      </w:r>
    </w:p>
    <w:p w:rsidR="00B047E5" w:rsidRDefault="00B047E5" w:rsidP="00B047E5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B047E5" w:rsidRDefault="00B047E5" w:rsidP="00B047E5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(указывается адрес места нахождения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   соискателя лицензии)</w:t>
      </w:r>
    </w:p>
    <w:p w:rsidR="00B047E5" w:rsidRDefault="00B047E5" w:rsidP="00B047E5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:rsidR="00B047E5" w:rsidRDefault="00B047E5" w:rsidP="00B047E5">
      <w:pPr>
        <w:pStyle w:val="ConsPlusNonformat"/>
        <w:jc w:val="both"/>
      </w:pPr>
      <w:r>
        <w:t xml:space="preserve">      деятельности, по которому (которым) соискатель лицензии намерен</w:t>
      </w:r>
    </w:p>
    <w:p w:rsidR="00B047E5" w:rsidRDefault="00B047E5" w:rsidP="00B047E5">
      <w:pPr>
        <w:pStyle w:val="ConsPlusNonformat"/>
        <w:jc w:val="both"/>
      </w:pPr>
      <w:r>
        <w:t xml:space="preserve">     осуществлять образовательную деятельность, за исключением адреса</w:t>
      </w:r>
    </w:p>
    <w:p w:rsidR="00B047E5" w:rsidRDefault="00B047E5" w:rsidP="00B047E5">
      <w:pPr>
        <w:pStyle w:val="ConsPlusNonformat"/>
        <w:jc w:val="both"/>
      </w:pPr>
      <w:r>
        <w:t xml:space="preserve">     (адресов) места (мест) осуществления образовательной деятельности</w:t>
      </w:r>
    </w:p>
    <w:p w:rsidR="00B047E5" w:rsidRDefault="00B047E5" w:rsidP="00B047E5">
      <w:pPr>
        <w:pStyle w:val="ConsPlusNonformat"/>
        <w:jc w:val="both"/>
      </w:pPr>
      <w:r>
        <w:t xml:space="preserve">    по дополнительным профессиональным программам, основным программам</w:t>
      </w:r>
    </w:p>
    <w:p w:rsidR="00B047E5" w:rsidRDefault="00B047E5" w:rsidP="00B047E5">
      <w:pPr>
        <w:pStyle w:val="ConsPlusNonformat"/>
        <w:jc w:val="both"/>
      </w:pPr>
      <w:r>
        <w:t xml:space="preserve">                        профессионального обучения)</w:t>
      </w:r>
    </w:p>
    <w:p w:rsidR="00B047E5" w:rsidRDefault="00B047E5" w:rsidP="00B047E5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юридического лица (ОГРН)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Данные   </w:t>
      </w:r>
      <w:proofErr w:type="gramStart"/>
      <w:r>
        <w:t xml:space="preserve">документа,   </w:t>
      </w:r>
      <w:proofErr w:type="gramEnd"/>
      <w:r>
        <w:t>подтверждающего   факт   внесения   записи  в  Единый</w:t>
      </w:r>
    </w:p>
    <w:p w:rsidR="00B047E5" w:rsidRDefault="00B047E5" w:rsidP="00B047E5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(указываются реквизиты свидетельства</w:t>
      </w:r>
    </w:p>
    <w:p w:rsidR="00B047E5" w:rsidRDefault="00B047E5" w:rsidP="00B047E5">
      <w:pPr>
        <w:pStyle w:val="ConsPlusNonformat"/>
        <w:jc w:val="both"/>
      </w:pPr>
      <w:r>
        <w:t>о    государственной     регистрации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соискателя   лицензии   </w:t>
      </w:r>
      <w:proofErr w:type="gramStart"/>
      <w:r>
        <w:t>с  указанием</w:t>
      </w:r>
      <w:proofErr w:type="gramEnd"/>
    </w:p>
    <w:p w:rsidR="00B047E5" w:rsidRDefault="00B047E5" w:rsidP="00B047E5">
      <w:pPr>
        <w:pStyle w:val="ConsPlusNonformat"/>
        <w:jc w:val="both"/>
      </w:pPr>
      <w:r>
        <w:t xml:space="preserve">                                       адреса   места   </w:t>
      </w:r>
      <w:proofErr w:type="gramStart"/>
      <w:r>
        <w:t>нахождения  органа</w:t>
      </w:r>
      <w:proofErr w:type="gramEnd"/>
      <w:r>
        <w:t>,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осуществившего       государственную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регистрацию</w:t>
      </w:r>
      <w:proofErr w:type="gramStart"/>
      <w:r>
        <w:t xml:space="preserve">   (</w:t>
      </w:r>
      <w:proofErr w:type="gramEnd"/>
      <w:r>
        <w:t>в   случае   внесения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</w:t>
      </w:r>
      <w:proofErr w:type="gramStart"/>
      <w:r>
        <w:t>изменений  в</w:t>
      </w:r>
      <w:proofErr w:type="gramEnd"/>
      <w:r>
        <w:t xml:space="preserve"> учредительный  документ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указываются      реквизиты      всех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соответствующих     листов    записи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Единого   государственного   реестра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юридических    лиц    с    указанием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адреса   места   </w:t>
      </w:r>
      <w:proofErr w:type="gramStart"/>
      <w:r>
        <w:t>нахождения  органа</w:t>
      </w:r>
      <w:proofErr w:type="gramEnd"/>
      <w:r>
        <w:t>,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осуществившего       государственную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регистрацию))</w:t>
      </w:r>
    </w:p>
    <w:p w:rsidR="00B047E5" w:rsidRDefault="00B047E5" w:rsidP="00B047E5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B047E5" w:rsidRDefault="00B047E5" w:rsidP="00B047E5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постановке  соискателя  лицензии  на учет  в налоговом</w:t>
      </w:r>
    </w:p>
    <w:p w:rsidR="00B047E5" w:rsidRDefault="00B047E5" w:rsidP="00B047E5">
      <w:pPr>
        <w:pStyle w:val="ConsPlusNonformat"/>
        <w:jc w:val="both"/>
      </w:pPr>
      <w:r>
        <w:t>органе 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        (указываются код причины и дата постановки на учет соискателя</w:t>
      </w:r>
    </w:p>
    <w:p w:rsidR="00B047E5" w:rsidRDefault="00B047E5" w:rsidP="00B047E5">
      <w:pPr>
        <w:pStyle w:val="ConsPlusNonformat"/>
        <w:jc w:val="both"/>
      </w:pPr>
      <w:r>
        <w:t xml:space="preserve">        лицензии в налоговом органе, реквизиты свидетельства о постановке</w:t>
      </w:r>
    </w:p>
    <w:p w:rsidR="00B047E5" w:rsidRDefault="00B047E5" w:rsidP="00B047E5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B047E5" w:rsidRDefault="00B047E5" w:rsidP="00B047E5">
      <w:pPr>
        <w:pStyle w:val="ConsPlusNonformat"/>
        <w:jc w:val="both"/>
      </w:pPr>
      <w:r>
        <w:t xml:space="preserve">Реквизиты   лицензии   на   </w:t>
      </w:r>
      <w:proofErr w:type="gramStart"/>
      <w:r>
        <w:t>проведение  работ</w:t>
      </w:r>
      <w:proofErr w:type="gramEnd"/>
      <w:r>
        <w:t xml:space="preserve">  с  использованием  сведений,</w:t>
      </w:r>
    </w:p>
    <w:p w:rsidR="00B047E5" w:rsidRDefault="00B047E5" w:rsidP="00B047E5">
      <w:pPr>
        <w:pStyle w:val="ConsPlusNonformat"/>
        <w:jc w:val="both"/>
      </w:pPr>
      <w:r>
        <w:t xml:space="preserve">составляющих   государственную   </w:t>
      </w:r>
      <w:proofErr w:type="gramStart"/>
      <w:r>
        <w:t xml:space="preserve">тайну,   </w:t>
      </w:r>
      <w:proofErr w:type="gramEnd"/>
      <w:r>
        <w:t>по   образовательным  программам,</w:t>
      </w:r>
    </w:p>
    <w:p w:rsidR="00B047E5" w:rsidRDefault="00B047E5" w:rsidP="00B047E5">
      <w:pPr>
        <w:pStyle w:val="ConsPlusNonformat"/>
        <w:jc w:val="both"/>
      </w:pPr>
      <w:r>
        <w:lastRenderedPageBreak/>
        <w:t xml:space="preserve">содержащим    сведения,     составляющие    государственную    тайну    </w:t>
      </w:r>
      <w:hyperlink w:anchor="Par1100" w:tooltip="&lt;1&gt; Заполняется соискателем лицензии при наличии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&lt;1&gt;</w:t>
        </w:r>
      </w:hyperlink>
    </w:p>
    <w:p w:rsidR="00B047E5" w:rsidRDefault="00B047E5" w:rsidP="00B047E5">
      <w:pPr>
        <w:pStyle w:val="ConsPlusNonformat"/>
        <w:jc w:val="both"/>
      </w:pPr>
      <w:r>
        <w:t>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Сведения   о   </w:t>
      </w:r>
      <w:proofErr w:type="gramStart"/>
      <w:r>
        <w:t xml:space="preserve">гражданах,   </w:t>
      </w:r>
      <w:proofErr w:type="gramEnd"/>
      <w:r>
        <w:t>являющихся  учредителями  соискателя  лицензии,</w:t>
      </w:r>
    </w:p>
    <w:p w:rsidR="00B047E5" w:rsidRDefault="00B047E5" w:rsidP="00B047E5">
      <w:pPr>
        <w:pStyle w:val="ConsPlusNonformat"/>
        <w:jc w:val="both"/>
      </w:pPr>
      <w:r>
        <w:t xml:space="preserve">планирующего   осуществлять   образовательную   деятельность   </w:t>
      </w:r>
      <w:proofErr w:type="gramStart"/>
      <w:r>
        <w:t>по  основным</w:t>
      </w:r>
      <w:proofErr w:type="gramEnd"/>
    </w:p>
    <w:p w:rsidR="00B047E5" w:rsidRDefault="00B047E5" w:rsidP="00B047E5">
      <w:pPr>
        <w:pStyle w:val="ConsPlusNonformat"/>
        <w:jc w:val="both"/>
      </w:pPr>
      <w:r>
        <w:t xml:space="preserve">программам   </w:t>
      </w:r>
      <w:proofErr w:type="gramStart"/>
      <w:r>
        <w:t>профессионального  обучения</w:t>
      </w:r>
      <w:proofErr w:type="gramEnd"/>
      <w:r>
        <w:t xml:space="preserve">  для  работы  в  качестве  частных</w:t>
      </w:r>
    </w:p>
    <w:p w:rsidR="00B047E5" w:rsidRDefault="00B047E5" w:rsidP="00B047E5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B047E5" w:rsidRDefault="00B047E5" w:rsidP="00B047E5">
      <w:pPr>
        <w:pStyle w:val="ConsPlusNonformat"/>
        <w:jc w:val="both"/>
      </w:pPr>
      <w:proofErr w:type="gramStart"/>
      <w:r>
        <w:t>руководителей  частных</w:t>
      </w:r>
      <w:proofErr w:type="gramEnd"/>
      <w:r>
        <w:t xml:space="preserve">  охранных организаций, а также гражданах, являющихся</w:t>
      </w:r>
    </w:p>
    <w:p w:rsidR="00B047E5" w:rsidRDefault="00B047E5" w:rsidP="00B047E5">
      <w:pPr>
        <w:pStyle w:val="ConsPlusNonformat"/>
        <w:jc w:val="both"/>
      </w:pPr>
      <w:proofErr w:type="gramStart"/>
      <w:r>
        <w:t>учредителями  (</w:t>
      </w:r>
      <w:proofErr w:type="gramEnd"/>
      <w:r>
        <w:t>участниками) организаций, выступающих в качестве учредителей</w:t>
      </w:r>
    </w:p>
    <w:p w:rsidR="00B047E5" w:rsidRDefault="00B047E5" w:rsidP="00B047E5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B047E5" w:rsidRDefault="00B047E5" w:rsidP="00B047E5">
      <w:pPr>
        <w:pStyle w:val="ConsPlusNonformat"/>
        <w:jc w:val="both"/>
      </w:pPr>
      <w:proofErr w:type="gramStart"/>
      <w:r>
        <w:t>по  основным</w:t>
      </w:r>
      <w:proofErr w:type="gramEnd"/>
      <w:r>
        <w:t xml:space="preserve">  программам  профессионального  обучения для работы в качестве</w:t>
      </w:r>
    </w:p>
    <w:p w:rsidR="00B047E5" w:rsidRDefault="00B047E5" w:rsidP="00B047E5">
      <w:pPr>
        <w:pStyle w:val="ConsPlusNonformat"/>
        <w:jc w:val="both"/>
      </w:pPr>
      <w:proofErr w:type="gramStart"/>
      <w:r>
        <w:t>частных  детективов</w:t>
      </w:r>
      <w:proofErr w:type="gramEnd"/>
      <w:r>
        <w:t>,  частных  охранников и дополнительным профессиональным</w:t>
      </w:r>
    </w:p>
    <w:p w:rsidR="00B047E5" w:rsidRDefault="00B047E5" w:rsidP="00B047E5">
      <w:pPr>
        <w:pStyle w:val="ConsPlusNonformat"/>
        <w:jc w:val="both"/>
      </w:pPr>
      <w:r>
        <w:t>программам руководителей частных охранных организаций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  (указываются сведения, подтверждающие их соответствие требованиям,</w:t>
      </w:r>
    </w:p>
    <w:p w:rsidR="00B047E5" w:rsidRDefault="00B047E5" w:rsidP="00B047E5">
      <w:pPr>
        <w:pStyle w:val="ConsPlusNonformat"/>
        <w:jc w:val="both"/>
      </w:pPr>
      <w:r>
        <w:t xml:space="preserve">         предусмотренным статьей 15.2 Закона Российской Федерации</w:t>
      </w:r>
    </w:p>
    <w:p w:rsidR="00B047E5" w:rsidRDefault="00B047E5" w:rsidP="00B047E5">
      <w:pPr>
        <w:pStyle w:val="ConsPlusNonformat"/>
        <w:jc w:val="both"/>
      </w:pPr>
      <w:r>
        <w:t xml:space="preserve">      от 11 марта 1992 г. N 2487-1 "О частной детективной и охранной</w:t>
      </w:r>
    </w:p>
    <w:p w:rsidR="00B047E5" w:rsidRDefault="00B047E5" w:rsidP="00B047E5">
      <w:pPr>
        <w:pStyle w:val="ConsPlusNonformat"/>
        <w:jc w:val="both"/>
      </w:pPr>
      <w:r>
        <w:t xml:space="preserve">                 деятельности в Российской Федерации" </w:t>
      </w:r>
      <w:hyperlink w:anchor="Par1101" w:tooltip="&lt;2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; N 26, ст. 3364; N 30, ст. 4211;..." w:history="1">
        <w:r>
          <w:rPr>
            <w:color w:val="0000FF"/>
          </w:rPr>
          <w:t>&lt;2&gt;</w:t>
        </w:r>
      </w:hyperlink>
      <w:r>
        <w:t>)</w:t>
      </w:r>
    </w:p>
    <w:p w:rsidR="00B047E5" w:rsidRDefault="00B047E5" w:rsidP="00B047E5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B047E5" w:rsidRDefault="00B047E5" w:rsidP="00B047E5">
      <w:pPr>
        <w:pStyle w:val="ConsPlusNonformat"/>
        <w:jc w:val="both"/>
      </w:pPr>
      <w:proofErr w:type="gramStart"/>
      <w:r>
        <w:t>видам  образования</w:t>
      </w:r>
      <w:proofErr w:type="gramEnd"/>
      <w:r>
        <w:t>,  по уровням образования, по профессиям, специальностям,</w:t>
      </w:r>
    </w:p>
    <w:p w:rsidR="00B047E5" w:rsidRDefault="00B047E5" w:rsidP="00B047E5">
      <w:pPr>
        <w:pStyle w:val="ConsPlusNonformat"/>
        <w:jc w:val="both"/>
      </w:pPr>
      <w:proofErr w:type="gramStart"/>
      <w:r>
        <w:t>направлениям  подготовки</w:t>
      </w:r>
      <w:proofErr w:type="gramEnd"/>
      <w:r>
        <w:t xml:space="preserve">  (для  профессионального образования), по подвидам</w:t>
      </w:r>
    </w:p>
    <w:p w:rsidR="00B047E5" w:rsidRDefault="00B047E5" w:rsidP="00B047E5">
      <w:pPr>
        <w:pStyle w:val="ConsPlusNonformat"/>
        <w:jc w:val="both"/>
      </w:pPr>
      <w:r>
        <w:t>дополнительного образования:</w:t>
      </w:r>
    </w:p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047E5" w:rsidTr="00A4242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2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</w:tbl>
    <w:p w:rsidR="00322EB4" w:rsidRDefault="00322EB4"/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984"/>
        <w:gridCol w:w="1474"/>
        <w:gridCol w:w="3231"/>
      </w:tblGrid>
      <w:tr w:rsidR="00B047E5" w:rsidTr="00A4242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5</w:t>
            </w: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7E5" w:rsidTr="00A424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047E5" w:rsidTr="00A4242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lastRenderedPageBreak/>
              <w:t>Дополнительное образование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Подвиды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2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p w:rsidR="00B047E5" w:rsidRDefault="00B047E5" w:rsidP="00B047E5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B047E5" w:rsidRDefault="00B047E5" w:rsidP="00B047E5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B047E5" w:rsidRDefault="00B047E5" w:rsidP="00B047E5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(в  случае,  если  имеется)  сокращенное  наименование  и  место</w:t>
      </w:r>
    </w:p>
    <w:p w:rsidR="00B047E5" w:rsidRDefault="00B047E5" w:rsidP="00B047E5">
      <w:pPr>
        <w:pStyle w:val="ConsPlusNonformat"/>
        <w:jc w:val="both"/>
      </w:pPr>
      <w:r>
        <w:t xml:space="preserve">нахождения филиала соискателя лицензии </w:t>
      </w:r>
      <w:hyperlink w:anchor="Par1102" w:tooltip="&lt;3&gt; При наличии у соискателя лицензии филиала (филиалов) информация указывается по каждому филиалу отдельно." w:history="1">
        <w:r>
          <w:rPr>
            <w:color w:val="0000FF"/>
          </w:rPr>
          <w:t>&lt;3&gt;</w:t>
        </w:r>
      </w:hyperlink>
      <w:r>
        <w:t xml:space="preserve"> 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(указывается полное и (в случае,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если    </w:t>
      </w:r>
      <w:proofErr w:type="gramStart"/>
      <w:r>
        <w:t xml:space="preserve">имеется)   </w:t>
      </w:r>
      <w:proofErr w:type="gramEnd"/>
      <w:r>
        <w:t xml:space="preserve">  сокращенное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наименование   и   адрес   места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нахождения   </w:t>
      </w:r>
      <w:proofErr w:type="gramStart"/>
      <w:r>
        <w:t>филиала  соискателя</w:t>
      </w:r>
      <w:proofErr w:type="gramEnd"/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лицензии)</w:t>
      </w:r>
    </w:p>
    <w:p w:rsidR="00B047E5" w:rsidRDefault="00B047E5" w:rsidP="00B047E5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:rsidR="00B047E5" w:rsidRDefault="00B047E5" w:rsidP="00B047E5">
      <w:pPr>
        <w:pStyle w:val="ConsPlusNonformat"/>
        <w:jc w:val="both"/>
      </w:pPr>
      <w:r>
        <w:t xml:space="preserve"> деятельности в филиале, по которому (которым) соискатель лицензии намерен</w:t>
      </w:r>
    </w:p>
    <w:p w:rsidR="00B047E5" w:rsidRDefault="00B047E5" w:rsidP="00B047E5">
      <w:pPr>
        <w:pStyle w:val="ConsPlusNonformat"/>
        <w:jc w:val="both"/>
      </w:pPr>
      <w:r>
        <w:t xml:space="preserve">     осуществлять образовательную деятельность, за исключением адреса</w:t>
      </w:r>
    </w:p>
    <w:p w:rsidR="00B047E5" w:rsidRDefault="00B047E5" w:rsidP="00B047E5">
      <w:pPr>
        <w:pStyle w:val="ConsPlusNonformat"/>
        <w:jc w:val="both"/>
      </w:pPr>
      <w:r>
        <w:t xml:space="preserve">     (адресов) места (мест) осуществления образовательной деятельности</w:t>
      </w:r>
    </w:p>
    <w:p w:rsidR="00B047E5" w:rsidRDefault="00B047E5" w:rsidP="00B047E5">
      <w:pPr>
        <w:pStyle w:val="ConsPlusNonformat"/>
        <w:jc w:val="both"/>
      </w:pPr>
      <w:r>
        <w:t xml:space="preserve">    по дополнительным профессиональным программам, основным программам</w:t>
      </w:r>
    </w:p>
    <w:p w:rsidR="00B047E5" w:rsidRDefault="00B047E5" w:rsidP="00B047E5">
      <w:pPr>
        <w:pStyle w:val="ConsPlusNonformat"/>
        <w:jc w:val="both"/>
      </w:pPr>
      <w:r>
        <w:t xml:space="preserve">                        профессионального обучения)</w:t>
      </w:r>
    </w:p>
    <w:p w:rsidR="00B047E5" w:rsidRDefault="00B047E5" w:rsidP="00B047E5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 постановке  соискателя  лицензии  на учет в налоговом</w:t>
      </w:r>
    </w:p>
    <w:p w:rsidR="00B047E5" w:rsidRDefault="00B047E5" w:rsidP="00B047E5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(указывается код причины и дата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постановки на учет соискателя лицензии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в налоговом органе, реквизиты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уведомления о постановке соискателя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лицензии на налоговый учет)</w:t>
      </w:r>
    </w:p>
    <w:p w:rsidR="00B047E5" w:rsidRDefault="00B047E5" w:rsidP="00B047E5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B047E5" w:rsidRDefault="00B047E5" w:rsidP="00B047E5">
      <w:pPr>
        <w:pStyle w:val="ConsPlusNonformat"/>
        <w:jc w:val="both"/>
      </w:pPr>
      <w:proofErr w:type="gramStart"/>
      <w:r>
        <w:t>видам  образования</w:t>
      </w:r>
      <w:proofErr w:type="gramEnd"/>
      <w:r>
        <w:t>,  по уровням образования, по профессиям, специальностям,</w:t>
      </w:r>
    </w:p>
    <w:p w:rsidR="00B047E5" w:rsidRDefault="00B047E5" w:rsidP="00B047E5">
      <w:pPr>
        <w:pStyle w:val="ConsPlusNonformat"/>
        <w:jc w:val="both"/>
      </w:pPr>
      <w:proofErr w:type="gramStart"/>
      <w:r>
        <w:t>направлениям  подготовки</w:t>
      </w:r>
      <w:proofErr w:type="gramEnd"/>
      <w:r>
        <w:t xml:space="preserve">  (для  профессионального образования), по подвидам</w:t>
      </w:r>
    </w:p>
    <w:p w:rsidR="00B047E5" w:rsidRDefault="00B047E5" w:rsidP="00B047E5">
      <w:pPr>
        <w:pStyle w:val="ConsPlusNonformat"/>
        <w:jc w:val="both"/>
      </w:pPr>
      <w:r>
        <w:t>дополнительного образования:</w:t>
      </w:r>
    </w:p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047E5" w:rsidTr="00A4242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2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984"/>
        <w:gridCol w:w="1474"/>
        <w:gridCol w:w="3231"/>
      </w:tblGrid>
      <w:tr w:rsidR="00B047E5" w:rsidTr="00A4242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 xml:space="preserve">Коды профессий, </w:t>
            </w:r>
            <w:r>
              <w:lastRenderedPageBreak/>
              <w:t>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lastRenderedPageBreak/>
              <w:t xml:space="preserve">Наименования профессий, </w:t>
            </w:r>
            <w:r>
              <w:lastRenderedPageBreak/>
              <w:t>специальностей и направлений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lastRenderedPageBreak/>
              <w:t>Уровень образования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 xml:space="preserve">Присваиваемые по профессиям, специальностям </w:t>
            </w:r>
            <w:r>
              <w:lastRenderedPageBreak/>
              <w:t>и направлениям подготовки квалификации</w:t>
            </w: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5</w:t>
            </w: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7E5" w:rsidTr="00A424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047E5" w:rsidTr="00A4242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Подвиды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  <w:jc w:val="center"/>
            </w:pPr>
            <w:r>
              <w:t>2</w:t>
            </w: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  <w:tr w:rsidR="00B047E5" w:rsidTr="00A4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5" w:rsidRDefault="00B047E5" w:rsidP="00A42427">
            <w:pPr>
              <w:pStyle w:val="ConsPlusNormal"/>
            </w:pPr>
          </w:p>
        </w:tc>
      </w:tr>
    </w:tbl>
    <w:p w:rsidR="00B047E5" w:rsidRDefault="00B047E5" w:rsidP="00B047E5">
      <w:pPr>
        <w:pStyle w:val="ConsPlusNormal"/>
        <w:ind w:firstLine="540"/>
        <w:jc w:val="both"/>
      </w:pPr>
    </w:p>
    <w:p w:rsidR="00B047E5" w:rsidRDefault="00B047E5" w:rsidP="00B047E5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B047E5" w:rsidRDefault="00B047E5" w:rsidP="00B047E5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B047E5" w:rsidRDefault="00B047E5" w:rsidP="00B047E5">
      <w:pPr>
        <w:pStyle w:val="ConsPlusNonformat"/>
        <w:jc w:val="both"/>
      </w:pPr>
      <w:r>
        <w:t>предоставление лицензии на осуществление образовательной деятельности, либо</w:t>
      </w:r>
    </w:p>
    <w:p w:rsidR="00B047E5" w:rsidRDefault="00B047E5" w:rsidP="00B047E5">
      <w:pPr>
        <w:pStyle w:val="ConsPlusNonformat"/>
        <w:jc w:val="both"/>
      </w:pPr>
      <w:r>
        <w:t>иные сведения, подтверждающие факт уплаты указанной государственной пошлины</w:t>
      </w:r>
    </w:p>
    <w:p w:rsidR="00B047E5" w:rsidRDefault="00B047E5" w:rsidP="00B047E5">
      <w:pPr>
        <w:pStyle w:val="ConsPlusNonformat"/>
        <w:jc w:val="both"/>
      </w:pPr>
      <w:r>
        <w:t>___________________________________________________________________________</w:t>
      </w:r>
    </w:p>
    <w:p w:rsidR="00B047E5" w:rsidRDefault="00B047E5" w:rsidP="00B047E5">
      <w:pPr>
        <w:pStyle w:val="ConsPlusNonformat"/>
        <w:jc w:val="both"/>
      </w:pPr>
      <w:proofErr w:type="gramStart"/>
      <w:r>
        <w:t>Прошу  направлять</w:t>
      </w:r>
      <w:proofErr w:type="gramEnd"/>
      <w:r>
        <w:t xml:space="preserve">  информацию  по  вопросам  лицензирования образовательной</w:t>
      </w:r>
    </w:p>
    <w:p w:rsidR="00B047E5" w:rsidRDefault="00B047E5" w:rsidP="00B047E5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B047E5" w:rsidRDefault="00B047E5" w:rsidP="00B047E5">
      <w:pPr>
        <w:pStyle w:val="ConsPlusNonformat"/>
        <w:jc w:val="both"/>
      </w:pPr>
    </w:p>
    <w:p w:rsidR="00B047E5" w:rsidRDefault="00B047E5" w:rsidP="00B047E5">
      <w:pPr>
        <w:pStyle w:val="ConsPlusNonformat"/>
        <w:jc w:val="both"/>
      </w:pPr>
      <w:r>
        <w:t>Дата заполнения "__" __________ 20__ г.</w:t>
      </w:r>
    </w:p>
    <w:p w:rsidR="00B047E5" w:rsidRDefault="00B047E5" w:rsidP="00B047E5">
      <w:pPr>
        <w:pStyle w:val="ConsPlusNonformat"/>
        <w:jc w:val="both"/>
      </w:pPr>
    </w:p>
    <w:p w:rsidR="00B047E5" w:rsidRDefault="00B047E5" w:rsidP="00B047E5">
      <w:pPr>
        <w:pStyle w:val="ConsPlusNonformat"/>
        <w:jc w:val="both"/>
      </w:pPr>
      <w:r>
        <w:t>________________________  ________________________  _______________________</w:t>
      </w:r>
    </w:p>
    <w:p w:rsidR="00B047E5" w:rsidRDefault="00B047E5" w:rsidP="00B047E5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 (фамилия, имя, отчество</w:t>
      </w:r>
    </w:p>
    <w:p w:rsidR="00B047E5" w:rsidRDefault="00B047E5" w:rsidP="00B047E5">
      <w:pPr>
        <w:pStyle w:val="ConsPlusNonformat"/>
        <w:jc w:val="both"/>
      </w:pPr>
      <w:r>
        <w:t xml:space="preserve">  соискателя лицензии       соискателя лицензии       </w:t>
      </w:r>
      <w:proofErr w:type="gramStart"/>
      <w:r>
        <w:t xml:space="preserve">   (</w:t>
      </w:r>
      <w:proofErr w:type="gramEnd"/>
      <w:r>
        <w:t>при наличии)</w:t>
      </w:r>
    </w:p>
    <w:p w:rsidR="00B047E5" w:rsidRDefault="00B047E5" w:rsidP="00B047E5">
      <w:pPr>
        <w:pStyle w:val="ConsPlusNonformat"/>
        <w:jc w:val="both"/>
      </w:pPr>
      <w:r>
        <w:t xml:space="preserve">или иного лица, </w:t>
      </w:r>
      <w:proofErr w:type="gramStart"/>
      <w:r>
        <w:t>имеющего  или</w:t>
      </w:r>
      <w:proofErr w:type="gramEnd"/>
      <w:r>
        <w:t xml:space="preserve"> иного лица, имеющего  руководителя соискателя</w:t>
      </w:r>
    </w:p>
    <w:p w:rsidR="00B047E5" w:rsidRDefault="00B047E5" w:rsidP="00B047E5">
      <w:pPr>
        <w:pStyle w:val="ConsPlusNonformat"/>
        <w:jc w:val="both"/>
      </w:pPr>
      <w:r>
        <w:t xml:space="preserve">   право действовать         право действовать        лицензии или иного</w:t>
      </w:r>
    </w:p>
    <w:p w:rsidR="00B047E5" w:rsidRDefault="00B047E5" w:rsidP="00B047E5">
      <w:pPr>
        <w:pStyle w:val="ConsPlusNonformat"/>
        <w:jc w:val="both"/>
      </w:pPr>
      <w:r>
        <w:t xml:space="preserve">  от имени соискателя       от имени соискателя      лица, имеющего право</w:t>
      </w:r>
    </w:p>
    <w:p w:rsidR="00B047E5" w:rsidRDefault="00B047E5" w:rsidP="00B047E5">
      <w:pPr>
        <w:pStyle w:val="ConsPlusNonformat"/>
        <w:jc w:val="both"/>
      </w:pPr>
      <w:r>
        <w:t xml:space="preserve">       </w:t>
      </w:r>
      <w:proofErr w:type="gramStart"/>
      <w:r>
        <w:t xml:space="preserve">лицензии)   </w:t>
      </w:r>
      <w:proofErr w:type="gramEnd"/>
      <w:r>
        <w:t xml:space="preserve">              лицензии)           действовать от имени</w:t>
      </w:r>
    </w:p>
    <w:p w:rsidR="00B047E5" w:rsidRDefault="00B047E5" w:rsidP="00B047E5">
      <w:pPr>
        <w:pStyle w:val="ConsPlusNonformat"/>
        <w:jc w:val="both"/>
      </w:pPr>
      <w:r>
        <w:t xml:space="preserve">                                                     соискателя лицензии)</w:t>
      </w:r>
    </w:p>
    <w:p w:rsidR="00B047E5" w:rsidRDefault="00B047E5" w:rsidP="00B047E5">
      <w:pPr>
        <w:pStyle w:val="ConsPlusNonformat"/>
        <w:jc w:val="both"/>
      </w:pPr>
    </w:p>
    <w:p w:rsidR="00B047E5" w:rsidRDefault="00B047E5" w:rsidP="00B047E5">
      <w:pPr>
        <w:pStyle w:val="ConsPlusNonformat"/>
        <w:jc w:val="both"/>
      </w:pPr>
      <w:r>
        <w:t>М.П.</w:t>
      </w:r>
    </w:p>
    <w:p w:rsidR="00B047E5" w:rsidRDefault="00B047E5" w:rsidP="00B047E5">
      <w:pPr>
        <w:pStyle w:val="ConsPlusNormal"/>
        <w:ind w:firstLine="540"/>
        <w:jc w:val="both"/>
      </w:pPr>
    </w:p>
    <w:p w:rsidR="00B047E5" w:rsidRDefault="00B047E5" w:rsidP="00B047E5">
      <w:pPr>
        <w:pStyle w:val="ConsPlusNormal"/>
        <w:ind w:firstLine="540"/>
        <w:jc w:val="both"/>
      </w:pPr>
      <w:r>
        <w:t>--------------------------------</w:t>
      </w:r>
    </w:p>
    <w:p w:rsidR="00B047E5" w:rsidRDefault="00B047E5" w:rsidP="00B047E5">
      <w:pPr>
        <w:pStyle w:val="ConsPlusNormal"/>
        <w:spacing w:before="240"/>
        <w:ind w:firstLine="540"/>
        <w:jc w:val="both"/>
      </w:pPr>
      <w:bookmarkStart w:id="1" w:name="Par1100"/>
      <w:bookmarkEnd w:id="1"/>
      <w:r>
        <w:t>&lt;1&gt; Заполняется соискателем лицензии при наличии образовательных программ, содержащих сведения, составляющие государственную тайну.</w:t>
      </w:r>
    </w:p>
    <w:p w:rsidR="00B047E5" w:rsidRDefault="00B047E5" w:rsidP="00B047E5">
      <w:pPr>
        <w:pStyle w:val="ConsPlusNormal"/>
        <w:spacing w:before="240"/>
        <w:ind w:firstLine="540"/>
        <w:jc w:val="both"/>
      </w:pPr>
      <w:bookmarkStart w:id="2" w:name="Par1101"/>
      <w:bookmarkEnd w:id="2"/>
      <w:r>
        <w:t xml:space="preserve">&lt;2&gt; Ведомости Съезда народных депутатов Российской Федерации и Верховного </w:t>
      </w:r>
      <w:r>
        <w:lastRenderedPageBreak/>
        <w:t>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2331; N 26, ст. 3364; N 30, ст. 4211; 2015, N 1, ст. 87; N 29, ст. 4356; 2016, N 27, ст. 4160; 2017, N 50, ст. 7562.</w:t>
      </w:r>
    </w:p>
    <w:p w:rsidR="00B047E5" w:rsidRDefault="00B047E5" w:rsidP="00B047E5">
      <w:pPr>
        <w:pStyle w:val="ConsPlusNormal"/>
        <w:spacing w:before="240"/>
        <w:ind w:firstLine="540"/>
        <w:jc w:val="both"/>
      </w:pPr>
      <w:bookmarkStart w:id="3" w:name="Par1102"/>
      <w:bookmarkEnd w:id="3"/>
      <w:r>
        <w:t>&lt;3&gt; При наличии у соискателя лицензии филиала (филиалов) информация указывается по каждому филиалу отдельно.</w:t>
      </w:r>
    </w:p>
    <w:p w:rsidR="00B047E5" w:rsidRDefault="00B047E5" w:rsidP="00B047E5">
      <w:pPr>
        <w:pStyle w:val="ConsPlusNormal"/>
        <w:ind w:firstLine="540"/>
        <w:jc w:val="both"/>
      </w:pPr>
    </w:p>
    <w:p w:rsidR="00B047E5" w:rsidRDefault="00B047E5">
      <w:bookmarkStart w:id="4" w:name="_GoBack"/>
      <w:bookmarkEnd w:id="4"/>
    </w:p>
    <w:sectPr w:rsidR="00B0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4"/>
    <w:rsid w:val="00322EB4"/>
    <w:rsid w:val="00B047E5"/>
    <w:rsid w:val="00E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8051"/>
  <w15:chartTrackingRefBased/>
  <w15:docId w15:val="{7016E464-1E4C-4B0A-849A-34A73A7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2020-07-03T06:05:00Z</dcterms:created>
  <dcterms:modified xsi:type="dcterms:W3CDTF">2020-07-03T06:06:00Z</dcterms:modified>
</cp:coreProperties>
</file>