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78" w:rsidRDefault="00516278" w:rsidP="00516278">
      <w:pPr>
        <w:pStyle w:val="ConsPlusNormal"/>
        <w:jc w:val="right"/>
        <w:outlineLvl w:val="1"/>
      </w:pPr>
      <w:r>
        <w:t>Приложение N 2</w:t>
      </w:r>
    </w:p>
    <w:p w:rsidR="00516278" w:rsidRDefault="00516278" w:rsidP="00516278">
      <w:pPr>
        <w:pStyle w:val="ConsPlusNormal"/>
        <w:jc w:val="right"/>
      </w:pPr>
      <w:r>
        <w:t>к Административному регламенту</w:t>
      </w:r>
    </w:p>
    <w:p w:rsidR="00516278" w:rsidRDefault="00516278" w:rsidP="00516278">
      <w:pPr>
        <w:pStyle w:val="ConsPlusNormal"/>
        <w:jc w:val="right"/>
      </w:pPr>
      <w:r>
        <w:t>Федеральной службы по надзору в сфере</w:t>
      </w:r>
    </w:p>
    <w:p w:rsidR="00516278" w:rsidRDefault="00516278" w:rsidP="00516278">
      <w:pPr>
        <w:pStyle w:val="ConsPlusNormal"/>
        <w:jc w:val="right"/>
      </w:pPr>
      <w:r>
        <w:t>образования и науки по предоставлению</w:t>
      </w:r>
    </w:p>
    <w:p w:rsidR="00516278" w:rsidRDefault="00516278" w:rsidP="00516278">
      <w:pPr>
        <w:pStyle w:val="ConsPlusNormal"/>
        <w:jc w:val="right"/>
      </w:pPr>
      <w:r>
        <w:t>государственной услуги по лицензированию</w:t>
      </w:r>
    </w:p>
    <w:p w:rsidR="00516278" w:rsidRDefault="00516278" w:rsidP="00516278">
      <w:pPr>
        <w:pStyle w:val="ConsPlusNormal"/>
        <w:jc w:val="right"/>
      </w:pPr>
      <w:r>
        <w:t>образовательной деятельности,</w:t>
      </w:r>
    </w:p>
    <w:p w:rsidR="00516278" w:rsidRDefault="00516278" w:rsidP="0051627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 службы</w:t>
      </w:r>
    </w:p>
    <w:p w:rsidR="00516278" w:rsidRDefault="00516278" w:rsidP="00516278">
      <w:pPr>
        <w:pStyle w:val="ConsPlusNormal"/>
        <w:jc w:val="right"/>
      </w:pPr>
      <w:r>
        <w:t>по надзору в сфере образования и науки</w:t>
      </w:r>
    </w:p>
    <w:p w:rsidR="00516278" w:rsidRDefault="00516278" w:rsidP="00516278">
      <w:pPr>
        <w:pStyle w:val="ConsPlusNormal"/>
        <w:jc w:val="right"/>
      </w:pPr>
      <w:r>
        <w:t>от 29.07.2019 N 1109</w:t>
      </w:r>
    </w:p>
    <w:p w:rsidR="00516278" w:rsidRDefault="00516278" w:rsidP="00516278">
      <w:pPr>
        <w:pStyle w:val="ConsPlusNormal"/>
        <w:ind w:firstLine="540"/>
        <w:jc w:val="both"/>
      </w:pPr>
    </w:p>
    <w:p w:rsidR="00516278" w:rsidRDefault="00516278" w:rsidP="00516278">
      <w:pPr>
        <w:pStyle w:val="ConsPlusNormal"/>
        <w:jc w:val="right"/>
      </w:pPr>
      <w:r>
        <w:t>Форма</w:t>
      </w:r>
    </w:p>
    <w:p w:rsidR="00516278" w:rsidRDefault="00516278" w:rsidP="00516278">
      <w:pPr>
        <w:pStyle w:val="ConsPlusNormal"/>
        <w:ind w:firstLine="540"/>
        <w:jc w:val="both"/>
      </w:pPr>
    </w:p>
    <w:p w:rsidR="00516278" w:rsidRDefault="00516278" w:rsidP="00516278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516278" w:rsidRDefault="00516278" w:rsidP="00516278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516278" w:rsidRDefault="00516278" w:rsidP="00516278">
      <w:pPr>
        <w:pStyle w:val="ConsPlusNonformat"/>
        <w:jc w:val="both"/>
      </w:pPr>
    </w:p>
    <w:p w:rsidR="00516278" w:rsidRDefault="00516278" w:rsidP="00516278">
      <w:pPr>
        <w:pStyle w:val="ConsPlusNonformat"/>
        <w:jc w:val="both"/>
      </w:pPr>
      <w:bookmarkStart w:id="0" w:name="Par1123"/>
      <w:bookmarkEnd w:id="0"/>
      <w:r>
        <w:t xml:space="preserve">                                  Справка</w:t>
      </w:r>
    </w:p>
    <w:p w:rsidR="00516278" w:rsidRDefault="00516278" w:rsidP="00516278">
      <w:pPr>
        <w:pStyle w:val="ConsPlusNonformat"/>
        <w:jc w:val="both"/>
      </w:pPr>
      <w:r>
        <w:t xml:space="preserve">           о материально-техническом обеспечении </w:t>
      </w:r>
      <w:proofErr w:type="gramStart"/>
      <w:r>
        <w:t>образовательной</w:t>
      </w:r>
      <w:proofErr w:type="gramEnd"/>
    </w:p>
    <w:p w:rsidR="00516278" w:rsidRDefault="00516278" w:rsidP="00516278">
      <w:pPr>
        <w:pStyle w:val="ConsPlusNonformat"/>
        <w:jc w:val="both"/>
      </w:pPr>
      <w:r>
        <w:t xml:space="preserve">                деятельности по образовательным программам</w:t>
      </w:r>
    </w:p>
    <w:p w:rsidR="00516278" w:rsidRDefault="00516278" w:rsidP="00516278">
      <w:pPr>
        <w:pStyle w:val="ConsPlusNonformat"/>
        <w:jc w:val="both"/>
      </w:pPr>
    </w:p>
    <w:p w:rsidR="00516278" w:rsidRDefault="00516278" w:rsidP="00516278">
      <w:pPr>
        <w:pStyle w:val="ConsPlusNonformat"/>
        <w:jc w:val="both"/>
      </w:pPr>
      <w:r>
        <w:t xml:space="preserve">    ___________________________________________________________________</w:t>
      </w:r>
    </w:p>
    <w:p w:rsidR="00516278" w:rsidRDefault="00516278" w:rsidP="00516278">
      <w:pPr>
        <w:pStyle w:val="ConsPlusNonformat"/>
        <w:jc w:val="both"/>
      </w:pPr>
      <w:r>
        <w:t xml:space="preserve">     </w:t>
      </w:r>
      <w:proofErr w:type="gramStart"/>
      <w:r>
        <w:t>(указывается полное наименование соискателя лицензии (лицензиата)</w:t>
      </w:r>
      <w:proofErr w:type="gramEnd"/>
    </w:p>
    <w:p w:rsidR="00516278" w:rsidRDefault="00516278" w:rsidP="00516278">
      <w:pPr>
        <w:pStyle w:val="ConsPlusNonformat"/>
        <w:jc w:val="both"/>
      </w:pPr>
      <w:r>
        <w:t xml:space="preserve">    ___________________________________________________________________</w:t>
      </w:r>
    </w:p>
    <w:p w:rsidR="00516278" w:rsidRDefault="00516278" w:rsidP="00516278">
      <w:pPr>
        <w:pStyle w:val="ConsPlusNonformat"/>
        <w:jc w:val="both"/>
      </w:pPr>
      <w:r>
        <w:t xml:space="preserve">       </w:t>
      </w:r>
      <w:proofErr w:type="gramStart"/>
      <w:r>
        <w:t>(указывается полное наименование филиала соискателя лицензии</w:t>
      </w:r>
      <w:proofErr w:type="gramEnd"/>
    </w:p>
    <w:p w:rsidR="00516278" w:rsidRDefault="00516278" w:rsidP="00516278">
      <w:pPr>
        <w:pStyle w:val="ConsPlusNonformat"/>
        <w:jc w:val="both"/>
      </w:pPr>
      <w:r>
        <w:t xml:space="preserve">                             (лицензиата) </w:t>
      </w:r>
      <w:hyperlink w:anchor="Par1282" w:tooltip="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" w:history="1">
        <w:r>
          <w:rPr>
            <w:color w:val="0000FF"/>
          </w:rPr>
          <w:t>&lt;1&gt;</w:t>
        </w:r>
      </w:hyperlink>
    </w:p>
    <w:p w:rsidR="00516278" w:rsidRDefault="00516278" w:rsidP="00516278">
      <w:pPr>
        <w:pStyle w:val="ConsPlusNonformat"/>
        <w:jc w:val="both"/>
      </w:pPr>
    </w:p>
    <w:p w:rsidR="00516278" w:rsidRDefault="00516278" w:rsidP="00516278">
      <w:pPr>
        <w:pStyle w:val="ConsPlusNonformat"/>
        <w:jc w:val="both"/>
      </w:pPr>
      <w:r>
        <w:t xml:space="preserve">              Раздел 1. Наличие у организации, осуществляющей</w:t>
      </w:r>
    </w:p>
    <w:p w:rsidR="00516278" w:rsidRDefault="00516278" w:rsidP="00516278">
      <w:pPr>
        <w:pStyle w:val="ConsPlusNonformat"/>
        <w:jc w:val="both"/>
      </w:pPr>
      <w:r>
        <w:t xml:space="preserve">           образовательную деятельность, на праве собственности</w:t>
      </w:r>
    </w:p>
    <w:p w:rsidR="00516278" w:rsidRDefault="00516278" w:rsidP="00516278">
      <w:pPr>
        <w:pStyle w:val="ConsPlusNonformat"/>
        <w:jc w:val="both"/>
      </w:pPr>
      <w:r>
        <w:t xml:space="preserve">         или </w:t>
      </w:r>
      <w:proofErr w:type="gramStart"/>
      <w:r>
        <w:t>ином</w:t>
      </w:r>
      <w:proofErr w:type="gramEnd"/>
      <w:r>
        <w:t xml:space="preserve"> законном основании зданий, строений, сооружений,</w:t>
      </w:r>
    </w:p>
    <w:p w:rsidR="00516278" w:rsidRDefault="00516278" w:rsidP="00516278">
      <w:pPr>
        <w:pStyle w:val="ConsPlusNonformat"/>
        <w:jc w:val="both"/>
      </w:pPr>
      <w:r>
        <w:t xml:space="preserve">           помещений и территорий в каждом из мест осуществления</w:t>
      </w:r>
    </w:p>
    <w:p w:rsidR="00516278" w:rsidRDefault="00516278" w:rsidP="00516278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ar1283" w:tooltip="&lt;2&gt; 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" w:history="1">
        <w:r>
          <w:rPr>
            <w:color w:val="0000FF"/>
          </w:rPr>
          <w:t>&lt;2&gt;</w:t>
        </w:r>
      </w:hyperlink>
    </w:p>
    <w:p w:rsidR="00516278" w:rsidRDefault="00516278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</w:pPr>
    </w:p>
    <w:p w:rsidR="00516278" w:rsidRDefault="00516278" w:rsidP="00516278">
      <w:pPr>
        <w:pStyle w:val="ConsPlusNonformat"/>
        <w:jc w:val="both"/>
      </w:pPr>
    </w:p>
    <w:p w:rsidR="004260EF" w:rsidRDefault="004260EF" w:rsidP="00516278">
      <w:pPr>
        <w:pStyle w:val="ConsPlusNonformat"/>
        <w:jc w:val="both"/>
        <w:sectPr w:rsidR="004260EF" w:rsidSect="004260E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6278" w:rsidRDefault="00516278" w:rsidP="00516278">
      <w:pPr>
        <w:pStyle w:val="ConsPlusNonformat"/>
        <w:jc w:val="both"/>
      </w:pPr>
    </w:p>
    <w:p w:rsidR="00516278" w:rsidRDefault="00516278" w:rsidP="00516278">
      <w:pPr>
        <w:pStyle w:val="ConsPlusNonformat"/>
        <w:jc w:val="both"/>
      </w:pPr>
    </w:p>
    <w:p w:rsidR="00516278" w:rsidRDefault="00516278" w:rsidP="00516278">
      <w:pPr>
        <w:pStyle w:val="ConsPlusNonformat"/>
        <w:jc w:val="both"/>
      </w:pPr>
    </w:p>
    <w:p w:rsidR="002162EB" w:rsidRDefault="002162EB" w:rsidP="002162EB">
      <w:pPr>
        <w:tabs>
          <w:tab w:val="left" w:pos="4606"/>
        </w:tabs>
      </w:pPr>
    </w:p>
    <w:tbl>
      <w:tblPr>
        <w:tblpPr w:leftFromText="180" w:rightFromText="180" w:vertAnchor="text" w:horzAnchor="margin" w:tblpY="56"/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267"/>
        <w:gridCol w:w="1331"/>
        <w:gridCol w:w="1470"/>
        <w:gridCol w:w="1478"/>
        <w:gridCol w:w="1214"/>
        <w:gridCol w:w="939"/>
        <w:gridCol w:w="1214"/>
        <w:gridCol w:w="2477"/>
        <w:gridCol w:w="3118"/>
      </w:tblGrid>
      <w:tr w:rsidR="004260EF" w:rsidTr="00794A93">
        <w:trPr>
          <w:trHeight w:val="448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Адрес (местоположение) здания, строения, сооружения, помещения, территории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Назначение зданий, строений, сооружений, помещений и территорий с указанием площади (кв. м)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 (субаренда), безвозмездное пользование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Полное наименование собственника (арендодателя, ссудодателя) объекта недвижимого имущества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Документ - основание возникновения права (указываются реквизиты и сроки действия)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Кадастровый (или условный) номер объекта недвижимости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Номер записи регистрации в Едином государственном реестре недвижимости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Реквизиты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260EF" w:rsidTr="00794A93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10</w:t>
            </w:r>
          </w:p>
        </w:tc>
      </w:tr>
      <w:tr w:rsidR="004260EF" w:rsidTr="00794A93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</w:tr>
      <w:tr w:rsidR="004260EF" w:rsidTr="00794A93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</w:tr>
      <w:tr w:rsidR="004260EF" w:rsidTr="00794A93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</w:tr>
      <w:tr w:rsidR="004260EF" w:rsidTr="00794A93">
        <w:trPr>
          <w:trHeight w:val="8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  <w:jc w:val="center"/>
            </w:pPr>
            <w:r>
              <w:t>Всего (квадратных метров):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4260EF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EF" w:rsidRDefault="004260EF" w:rsidP="004260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EF" w:rsidRDefault="004260EF" w:rsidP="004260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EF" w:rsidRDefault="004260EF" w:rsidP="004260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EF" w:rsidRDefault="004260EF" w:rsidP="004260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EF" w:rsidRDefault="004260EF" w:rsidP="004260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EF" w:rsidRDefault="004260EF" w:rsidP="004260E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0EF" w:rsidRDefault="004260EF" w:rsidP="004260EF">
            <w:pPr>
              <w:pStyle w:val="ConsPlusNormal"/>
              <w:jc w:val="center"/>
            </w:pPr>
            <w:r>
              <w:t>X</w:t>
            </w:r>
          </w:p>
        </w:tc>
      </w:tr>
    </w:tbl>
    <w:p w:rsidR="004260EF" w:rsidRDefault="004260EF" w:rsidP="004260EF">
      <w:pPr>
        <w:pStyle w:val="ConsPlusNonformat"/>
        <w:jc w:val="both"/>
      </w:pPr>
      <w:r>
        <w:t xml:space="preserve">        </w:t>
      </w:r>
    </w:p>
    <w:p w:rsidR="004260EF" w:rsidRDefault="004260EF" w:rsidP="004260EF">
      <w:pPr>
        <w:pStyle w:val="ConsPlusNonformat"/>
        <w:jc w:val="both"/>
      </w:pPr>
    </w:p>
    <w:p w:rsidR="004260EF" w:rsidRDefault="004260EF" w:rsidP="004260EF">
      <w:pPr>
        <w:pStyle w:val="ConsPlusNonformat"/>
        <w:jc w:val="both"/>
      </w:pPr>
    </w:p>
    <w:p w:rsidR="004260EF" w:rsidRDefault="004260EF" w:rsidP="004260EF">
      <w:pPr>
        <w:pStyle w:val="ConsPlusNonformat"/>
        <w:jc w:val="both"/>
      </w:pPr>
    </w:p>
    <w:p w:rsidR="004260EF" w:rsidRDefault="004260EF" w:rsidP="00794A93">
      <w:pPr>
        <w:pStyle w:val="ConsPlusNonformat"/>
        <w:ind w:firstLine="708"/>
        <w:jc w:val="center"/>
      </w:pPr>
      <w:r>
        <w:t>Раздел 2. Материально-техническое обеспечение, оборудование</w:t>
      </w:r>
    </w:p>
    <w:p w:rsidR="004260EF" w:rsidRDefault="004260EF" w:rsidP="00794A93">
      <w:pPr>
        <w:pStyle w:val="ConsPlusNonformat"/>
        <w:jc w:val="center"/>
      </w:pPr>
      <w:r>
        <w:t>помещений в соответствии с государственными и местными нормами</w:t>
      </w:r>
    </w:p>
    <w:p w:rsidR="004260EF" w:rsidRDefault="004260EF" w:rsidP="00794A93">
      <w:pPr>
        <w:pStyle w:val="ConsPlusNonformat"/>
        <w:jc w:val="center"/>
      </w:pPr>
      <w:r>
        <w:t>и требованиями, в том числе в соответствии с требованиями</w:t>
      </w:r>
    </w:p>
    <w:p w:rsidR="004260EF" w:rsidRDefault="004260EF" w:rsidP="00794A93">
      <w:pPr>
        <w:pStyle w:val="ConsPlusNonformat"/>
        <w:jc w:val="center"/>
      </w:pPr>
      <w:r>
        <w:t>федеральных государственных образовательных стандартов,</w:t>
      </w:r>
    </w:p>
    <w:p w:rsidR="004260EF" w:rsidRDefault="004260EF" w:rsidP="00794A93">
      <w:pPr>
        <w:pStyle w:val="ConsPlusNonformat"/>
        <w:jc w:val="center"/>
      </w:pPr>
      <w:r>
        <w:t>федеральными государственными требованиями, образовательными</w:t>
      </w:r>
    </w:p>
    <w:p w:rsidR="004260EF" w:rsidRDefault="004260EF" w:rsidP="00794A93">
      <w:pPr>
        <w:pStyle w:val="ConsPlusNonformat"/>
        <w:jc w:val="center"/>
      </w:pPr>
      <w:r>
        <w:t xml:space="preserve">стандартами, в каждом из мест осуществления </w:t>
      </w:r>
      <w:proofErr w:type="gramStart"/>
      <w:r>
        <w:t>образовательной</w:t>
      </w:r>
      <w:proofErr w:type="gramEnd"/>
    </w:p>
    <w:p w:rsidR="004260EF" w:rsidRDefault="004260EF" w:rsidP="00794A93">
      <w:pPr>
        <w:pStyle w:val="ConsPlusNonformat"/>
        <w:jc w:val="center"/>
      </w:pPr>
      <w:r>
        <w:t xml:space="preserve">деятельности, </w:t>
      </w:r>
      <w:proofErr w:type="gramStart"/>
      <w:r>
        <w:t>необходимых</w:t>
      </w:r>
      <w:proofErr w:type="gramEnd"/>
      <w:r>
        <w:t xml:space="preserve"> для осуществления образовательной</w:t>
      </w:r>
    </w:p>
    <w:p w:rsidR="004260EF" w:rsidRDefault="004260EF" w:rsidP="00794A93">
      <w:pPr>
        <w:pStyle w:val="ConsPlusNonformat"/>
        <w:ind w:left="1416" w:firstLine="708"/>
        <w:jc w:val="center"/>
      </w:pPr>
      <w:r>
        <w:t xml:space="preserve">деятельности по </w:t>
      </w:r>
      <w:proofErr w:type="gramStart"/>
      <w:r>
        <w:t>заявленным</w:t>
      </w:r>
      <w:proofErr w:type="gramEnd"/>
      <w:r>
        <w:t xml:space="preserve"> к лицензированию</w:t>
      </w:r>
    </w:p>
    <w:p w:rsidR="004260EF" w:rsidRDefault="004260EF" w:rsidP="00794A93">
      <w:pPr>
        <w:pStyle w:val="ConsPlusNonformat"/>
        <w:jc w:val="center"/>
      </w:pPr>
      <w:r>
        <w:t xml:space="preserve">образовательным программам </w:t>
      </w:r>
      <w:hyperlink w:anchor="Par1283" w:tooltip="&lt;2&gt; П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" w:history="1">
        <w:r>
          <w:rPr>
            <w:color w:val="0000FF"/>
          </w:rPr>
          <w:t>&lt;2&gt;</w:t>
        </w:r>
      </w:hyperlink>
    </w:p>
    <w:p w:rsidR="004260EF" w:rsidRDefault="004260EF" w:rsidP="004260EF">
      <w:pPr>
        <w:pStyle w:val="ConsPlusNonforma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21"/>
        <w:gridCol w:w="1661"/>
        <w:gridCol w:w="2381"/>
        <w:gridCol w:w="1574"/>
        <w:gridCol w:w="2154"/>
        <w:gridCol w:w="3923"/>
      </w:tblGrid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Наименование 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 xml:space="preserve">Адрес (местоположение) объекта, подтверждающего наличие материально-технического обеспечения (с указанием номера такого объекта в соответствии с документами по технической инвентаризации)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 xml:space="preserve">Собственность или оперативное управление, хозяйственное ведение, аренда (субаренда), безвозмездное пользование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 xml:space="preserve">Документ-основание возникновения права (указываются реквизиты и сроки действия) </w:t>
            </w:r>
            <w:hyperlink w:anchor="Par1285" w:tooltip="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 xml:space="preserve">Реквизиты заключения Государственной инспекцией безопасности дорожного движения Министерства внутренних дел Российской Федерации о соответствии учебно-материальной базы установленным требованиям </w:t>
            </w:r>
            <w:hyperlink w:anchor="Par1286" w:tooltip="&lt;4&gt; Заполняется соискателем лицензии (лицензиатом) при наличии образовательных программ подготовки водителей автомототранспортных средств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7</w:t>
            </w:r>
          </w:p>
        </w:tc>
      </w:tr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 xml:space="preserve">Наименование вида образования, уровня образования, профессии, специальности, направления подготовки (для профессионального </w:t>
            </w:r>
            <w:r>
              <w:lastRenderedPageBreak/>
              <w:t>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</w:tr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</w:tr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</w:tr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</w:tr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 xml:space="preserve">Наименование вида образования, уровня образования, профессии, </w:t>
            </w:r>
            <w:r>
              <w:lastRenderedPageBreak/>
              <w:t>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</w:tr>
      <w:tr w:rsidR="004260EF" w:rsidTr="00794A9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  <w:jc w:val="center"/>
            </w:pPr>
            <w: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F" w:rsidRDefault="004260EF" w:rsidP="00A42427">
            <w:pPr>
              <w:pStyle w:val="ConsPlusNormal"/>
            </w:pPr>
          </w:p>
        </w:tc>
      </w:tr>
    </w:tbl>
    <w:p w:rsidR="002162EB" w:rsidRDefault="002162EB" w:rsidP="002162EB">
      <w:pPr>
        <w:tabs>
          <w:tab w:val="left" w:pos="4606"/>
        </w:tabs>
      </w:pPr>
      <w:bookmarkStart w:id="1" w:name="_GoBack"/>
      <w:bookmarkEnd w:id="1"/>
    </w:p>
    <w:p w:rsidR="004260EF" w:rsidRDefault="004260EF" w:rsidP="002162EB">
      <w:pPr>
        <w:tabs>
          <w:tab w:val="left" w:pos="4606"/>
        </w:tabs>
      </w:pPr>
    </w:p>
    <w:p w:rsidR="004260EF" w:rsidRDefault="004260EF" w:rsidP="002162EB">
      <w:pPr>
        <w:tabs>
          <w:tab w:val="left" w:pos="4606"/>
        </w:tabs>
      </w:pPr>
    </w:p>
    <w:p w:rsidR="004260EF" w:rsidRDefault="004260EF" w:rsidP="002162EB">
      <w:pPr>
        <w:tabs>
          <w:tab w:val="left" w:pos="4606"/>
        </w:tabs>
      </w:pPr>
    </w:p>
    <w:p w:rsidR="00006E59" w:rsidRDefault="00006E59" w:rsidP="004260EF">
      <w:pPr>
        <w:pStyle w:val="ConsPlusNonformat"/>
        <w:jc w:val="both"/>
        <w:sectPr w:rsidR="00006E59" w:rsidSect="004260E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6E59" w:rsidRDefault="00006E59" w:rsidP="004260EF">
      <w:pPr>
        <w:pStyle w:val="ConsPlusNonformat"/>
        <w:jc w:val="both"/>
      </w:pPr>
    </w:p>
    <w:p w:rsidR="00006E59" w:rsidRDefault="00006E59" w:rsidP="004260EF">
      <w:pPr>
        <w:pStyle w:val="ConsPlusNonformat"/>
        <w:jc w:val="both"/>
      </w:pPr>
    </w:p>
    <w:p w:rsidR="00006E59" w:rsidRDefault="00006E59" w:rsidP="004260EF">
      <w:pPr>
        <w:pStyle w:val="ConsPlusNonformat"/>
        <w:jc w:val="both"/>
      </w:pPr>
    </w:p>
    <w:p w:rsidR="00006E59" w:rsidRDefault="00006E59" w:rsidP="004260EF">
      <w:pPr>
        <w:pStyle w:val="ConsPlusNonformat"/>
        <w:jc w:val="both"/>
      </w:pPr>
    </w:p>
    <w:p w:rsidR="00006E59" w:rsidRDefault="00006E59" w:rsidP="004260EF">
      <w:pPr>
        <w:pStyle w:val="ConsPlusNonformat"/>
        <w:jc w:val="both"/>
      </w:pPr>
    </w:p>
    <w:p w:rsidR="004260EF" w:rsidRDefault="004260EF" w:rsidP="004260EF">
      <w:pPr>
        <w:pStyle w:val="ConsPlusNonformat"/>
        <w:jc w:val="both"/>
      </w:pPr>
      <w:r>
        <w:t xml:space="preserve">Дата заполнения "__" __________ ____ </w:t>
      </w:r>
      <w:proofErr w:type="gramStart"/>
      <w:r>
        <w:t>г</w:t>
      </w:r>
      <w:proofErr w:type="gramEnd"/>
      <w:r>
        <w:t>.</w:t>
      </w:r>
    </w:p>
    <w:p w:rsidR="004260EF" w:rsidRDefault="004260EF" w:rsidP="004260EF">
      <w:pPr>
        <w:pStyle w:val="ConsPlusNonformat"/>
        <w:jc w:val="both"/>
      </w:pPr>
    </w:p>
    <w:p w:rsidR="004260EF" w:rsidRDefault="004260EF" w:rsidP="004260EF">
      <w:pPr>
        <w:pStyle w:val="ConsPlusNonformat"/>
        <w:jc w:val="both"/>
      </w:pPr>
      <w:r>
        <w:t>________________________  _______________________  ________________________</w:t>
      </w:r>
    </w:p>
    <w:p w:rsidR="004260EF" w:rsidRDefault="004260EF" w:rsidP="004260EF">
      <w:pPr>
        <w:pStyle w:val="ConsPlusNonformat"/>
        <w:jc w:val="both"/>
      </w:pPr>
      <w:proofErr w:type="gramStart"/>
      <w:r>
        <w:t>(должность руководителя    (подпись руководителя   (фамилия, имя, отчество</w:t>
      </w:r>
      <w:proofErr w:type="gramEnd"/>
    </w:p>
    <w:p w:rsidR="004260EF" w:rsidRDefault="004260EF" w:rsidP="004260EF">
      <w:pPr>
        <w:pStyle w:val="ConsPlusNonformat"/>
        <w:jc w:val="both"/>
      </w:pPr>
      <w:r>
        <w:t xml:space="preserve">  соискателя лицензии       соискателя лицензии         (при наличии)</w:t>
      </w:r>
    </w:p>
    <w:p w:rsidR="004260EF" w:rsidRDefault="004260EF" w:rsidP="004260EF">
      <w:pPr>
        <w:pStyle w:val="ConsPlusNonformat"/>
        <w:jc w:val="both"/>
      </w:pPr>
      <w:r>
        <w:t xml:space="preserve"> (лицензиата) или иного   (лицензиата) или иного   руководителя соискателя</w:t>
      </w:r>
    </w:p>
    <w:p w:rsidR="004260EF" w:rsidRDefault="004260EF" w:rsidP="004260EF">
      <w:pPr>
        <w:pStyle w:val="ConsPlusNonformat"/>
        <w:jc w:val="both"/>
      </w:pPr>
      <w:r>
        <w:t xml:space="preserve">  лица, имеющего право     лица, имеющего право     лицензии (лицензиата)</w:t>
      </w:r>
    </w:p>
    <w:p w:rsidR="004260EF" w:rsidRDefault="004260EF" w:rsidP="004260EF">
      <w:pPr>
        <w:pStyle w:val="ConsPlusNonformat"/>
        <w:jc w:val="both"/>
      </w:pPr>
      <w:r>
        <w:t xml:space="preserve">  </w:t>
      </w:r>
      <w:proofErr w:type="gramStart"/>
      <w:r>
        <w:t>действовать от имени     действовать</w:t>
      </w:r>
      <w:proofErr w:type="gramEnd"/>
      <w:r>
        <w:t xml:space="preserve"> от имени    или иного лица, имеющего</w:t>
      </w:r>
    </w:p>
    <w:p w:rsidR="004260EF" w:rsidRDefault="004260EF" w:rsidP="004260EF">
      <w:pPr>
        <w:pStyle w:val="ConsPlusNonformat"/>
        <w:jc w:val="both"/>
      </w:pPr>
      <w:r>
        <w:t xml:space="preserve">  соискателя лицензии       соискателя лицензии       право действовать</w:t>
      </w:r>
    </w:p>
    <w:p w:rsidR="004260EF" w:rsidRDefault="004260EF" w:rsidP="004260EF">
      <w:pPr>
        <w:pStyle w:val="ConsPlusNonformat"/>
        <w:jc w:val="both"/>
      </w:pPr>
      <w:r>
        <w:t xml:space="preserve">      (лицензиата)             (лицензиата)          от имени соискателя</w:t>
      </w:r>
    </w:p>
    <w:p w:rsidR="004260EF" w:rsidRDefault="004260EF" w:rsidP="004260EF">
      <w:pPr>
        <w:pStyle w:val="ConsPlusNonformat"/>
        <w:jc w:val="both"/>
      </w:pPr>
      <w:r>
        <w:t xml:space="preserve">                                                    лицензии (лицензиата)</w:t>
      </w:r>
    </w:p>
    <w:p w:rsidR="004260EF" w:rsidRDefault="004260EF" w:rsidP="004260EF">
      <w:pPr>
        <w:pStyle w:val="ConsPlusNonformat"/>
        <w:jc w:val="both"/>
      </w:pPr>
    </w:p>
    <w:p w:rsidR="004260EF" w:rsidRDefault="004260EF" w:rsidP="004260EF">
      <w:pPr>
        <w:pStyle w:val="ConsPlusNonformat"/>
        <w:jc w:val="both"/>
      </w:pPr>
      <w:r>
        <w:t>М.П.</w:t>
      </w:r>
    </w:p>
    <w:p w:rsidR="004260EF" w:rsidRDefault="004260EF" w:rsidP="004260EF">
      <w:pPr>
        <w:pStyle w:val="ConsPlusNormal"/>
        <w:ind w:firstLine="540"/>
        <w:jc w:val="both"/>
      </w:pPr>
    </w:p>
    <w:p w:rsidR="004260EF" w:rsidRDefault="004260EF" w:rsidP="004260EF">
      <w:pPr>
        <w:pStyle w:val="ConsPlusNormal"/>
        <w:ind w:firstLine="540"/>
        <w:jc w:val="both"/>
      </w:pPr>
      <w:r>
        <w:t>--------------------------------</w:t>
      </w:r>
    </w:p>
    <w:p w:rsidR="004260EF" w:rsidRDefault="004260EF" w:rsidP="004260EF">
      <w:pPr>
        <w:pStyle w:val="ConsPlusNormal"/>
        <w:spacing w:before="240"/>
        <w:ind w:firstLine="540"/>
        <w:jc w:val="both"/>
      </w:pPr>
      <w:bookmarkStart w:id="2" w:name="Par1282"/>
      <w:bookmarkEnd w:id="2"/>
      <w:r>
        <w:t>&lt;1</w:t>
      </w:r>
      <w:proofErr w:type="gramStart"/>
      <w:r>
        <w:t>&gt; З</w:t>
      </w:r>
      <w:proofErr w:type="gramEnd"/>
      <w:r>
        <w:t>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260EF" w:rsidRDefault="004260EF" w:rsidP="004260EF">
      <w:pPr>
        <w:pStyle w:val="ConsPlusNormal"/>
        <w:spacing w:before="240"/>
        <w:ind w:firstLine="540"/>
        <w:jc w:val="both"/>
      </w:pPr>
      <w:bookmarkStart w:id="3" w:name="Par1283"/>
      <w:bookmarkEnd w:id="3"/>
      <w:r>
        <w:t>&lt;2</w:t>
      </w:r>
      <w:proofErr w:type="gramStart"/>
      <w:r>
        <w:t>&gt; П</w:t>
      </w:r>
      <w:proofErr w:type="gramEnd"/>
      <w:r>
        <w:t>ри переоформлении лицензии на осуществление образовательной деятельности в связи с изменением перечня образовательных услуг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 материально-технического обеспечения, которые лицензиат планирует использовать для обеспечения образовательной деятельности по реализации новых образовательных программ.</w:t>
      </w:r>
    </w:p>
    <w:p w:rsidR="004260EF" w:rsidRDefault="004260EF" w:rsidP="004260EF">
      <w:pPr>
        <w:pStyle w:val="ConsPlusNormal"/>
        <w:spacing w:before="240"/>
        <w:ind w:firstLine="540"/>
        <w:jc w:val="both"/>
      </w:pPr>
      <w:proofErr w:type="gramStart"/>
      <w:r>
        <w:t>При переоформлении лицензии на осуществление образовательной деятельности в связи с изменением адреса (адресов) места (мест) осуществления образовательной деятельности при намерении лицензиата осуществлять образовательную деятельность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деятельности, в разделе указывается информация о зданиях, строениях, сооружениях, помещениях и территориях, а также об объектах, подтверждающих наличие</w:t>
      </w:r>
      <w:proofErr w:type="gramEnd"/>
      <w:r>
        <w:t xml:space="preserve"> </w:t>
      </w:r>
      <w:proofErr w:type="gramStart"/>
      <w:r>
        <w:t>материально-технического обеспечения, которые расположены по адресу (адресам) места (мест) ее осуществления, не указанному (указанным) в приложении (приложениях) к лицензии на осуществление образовательной деятельности.</w:t>
      </w:r>
      <w:proofErr w:type="gramEnd"/>
    </w:p>
    <w:p w:rsidR="004260EF" w:rsidRDefault="004260EF" w:rsidP="004260EF">
      <w:pPr>
        <w:pStyle w:val="ConsPlusNormal"/>
        <w:spacing w:before="240"/>
        <w:ind w:firstLine="540"/>
        <w:jc w:val="both"/>
      </w:pPr>
      <w:bookmarkStart w:id="4" w:name="Par1285"/>
      <w:bookmarkEnd w:id="4"/>
      <w:proofErr w:type="gramStart"/>
      <w:r>
        <w:t>&lt;3&gt; Образовательными организациями, планирующими реализовывать (реализующими) образовательные программы, содержащие сведения, составляющие государственную тайну, и находящимися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 xml:space="preserve">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</w:t>
      </w:r>
      <w:r>
        <w:lastRenderedPageBreak/>
        <w:t>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не заполняется.</w:t>
      </w:r>
      <w:proofErr w:type="gramEnd"/>
    </w:p>
    <w:p w:rsidR="004260EF" w:rsidRDefault="004260EF" w:rsidP="004260EF">
      <w:pPr>
        <w:pStyle w:val="ConsPlusNormal"/>
        <w:spacing w:before="240"/>
        <w:ind w:firstLine="540"/>
        <w:jc w:val="both"/>
      </w:pPr>
      <w:bookmarkStart w:id="5" w:name="Par1286"/>
      <w:bookmarkEnd w:id="5"/>
      <w:r>
        <w:t>&lt;4</w:t>
      </w:r>
      <w:proofErr w:type="gramStart"/>
      <w:r>
        <w:t>&gt; З</w:t>
      </w:r>
      <w:proofErr w:type="gramEnd"/>
      <w:r>
        <w:t>аполняется соискателем лицензии (лицензиатом) при наличии образовательных программ подготовки водителей автомототранспортных средств.</w:t>
      </w:r>
    </w:p>
    <w:p w:rsidR="004260EF" w:rsidRDefault="004260EF" w:rsidP="004260EF">
      <w:pPr>
        <w:pStyle w:val="ConsPlusNormal"/>
        <w:ind w:firstLine="540"/>
        <w:jc w:val="both"/>
      </w:pPr>
    </w:p>
    <w:p w:rsidR="004260EF" w:rsidRDefault="004260EF" w:rsidP="004260EF">
      <w:pPr>
        <w:tabs>
          <w:tab w:val="left" w:pos="4606"/>
        </w:tabs>
      </w:pPr>
    </w:p>
    <w:sectPr w:rsidR="004260EF" w:rsidSect="00006E5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9E" w:rsidRDefault="003D519E" w:rsidP="00516278">
      <w:pPr>
        <w:spacing w:after="0" w:line="240" w:lineRule="auto"/>
      </w:pPr>
      <w:r>
        <w:separator/>
      </w:r>
    </w:p>
  </w:endnote>
  <w:endnote w:type="continuationSeparator" w:id="0">
    <w:p w:rsidR="003D519E" w:rsidRDefault="003D519E" w:rsidP="005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9E" w:rsidRDefault="003D519E" w:rsidP="00516278">
      <w:pPr>
        <w:spacing w:after="0" w:line="240" w:lineRule="auto"/>
      </w:pPr>
      <w:r>
        <w:separator/>
      </w:r>
    </w:p>
  </w:footnote>
  <w:footnote w:type="continuationSeparator" w:id="0">
    <w:p w:rsidR="003D519E" w:rsidRDefault="003D519E" w:rsidP="00516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2F"/>
    <w:rsid w:val="00006E59"/>
    <w:rsid w:val="002162EB"/>
    <w:rsid w:val="002B35F1"/>
    <w:rsid w:val="00322EB4"/>
    <w:rsid w:val="003D519E"/>
    <w:rsid w:val="004260EF"/>
    <w:rsid w:val="00516278"/>
    <w:rsid w:val="0066762F"/>
    <w:rsid w:val="0079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62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FBB6F-DB30-4901-BA6A-2FA3E8E9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2020-07-03T06:06:00Z</dcterms:created>
  <dcterms:modified xsi:type="dcterms:W3CDTF">2020-07-08T13:16:00Z</dcterms:modified>
</cp:coreProperties>
</file>