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D8" w:rsidRDefault="002136D8" w:rsidP="002136D8">
      <w:pPr>
        <w:pStyle w:val="ConsPlusNormal"/>
        <w:jc w:val="right"/>
        <w:outlineLvl w:val="1"/>
      </w:pPr>
      <w:r>
        <w:t>Приложение N 3</w:t>
      </w:r>
    </w:p>
    <w:p w:rsidR="002136D8" w:rsidRDefault="002136D8" w:rsidP="002136D8">
      <w:pPr>
        <w:pStyle w:val="ConsPlusNormal"/>
        <w:jc w:val="right"/>
      </w:pPr>
      <w:r>
        <w:t>к Административному регламенту</w:t>
      </w:r>
    </w:p>
    <w:p w:rsidR="002136D8" w:rsidRDefault="002136D8" w:rsidP="002136D8">
      <w:pPr>
        <w:pStyle w:val="ConsPlusNormal"/>
        <w:jc w:val="right"/>
      </w:pPr>
      <w:r>
        <w:t>Федеральной службы по надзору в сфере</w:t>
      </w:r>
    </w:p>
    <w:p w:rsidR="002136D8" w:rsidRDefault="002136D8" w:rsidP="002136D8">
      <w:pPr>
        <w:pStyle w:val="ConsPlusNormal"/>
        <w:jc w:val="right"/>
      </w:pPr>
      <w:r>
        <w:t>образования и науки по предоставлению</w:t>
      </w:r>
    </w:p>
    <w:p w:rsidR="002136D8" w:rsidRDefault="002136D8" w:rsidP="002136D8">
      <w:pPr>
        <w:pStyle w:val="ConsPlusNormal"/>
        <w:jc w:val="right"/>
      </w:pPr>
      <w:r>
        <w:t>государственной услуги по лицензированию</w:t>
      </w:r>
    </w:p>
    <w:p w:rsidR="002136D8" w:rsidRDefault="002136D8" w:rsidP="002136D8">
      <w:pPr>
        <w:pStyle w:val="ConsPlusNormal"/>
        <w:jc w:val="right"/>
      </w:pPr>
      <w:r>
        <w:t>образовательной деятельности,</w:t>
      </w:r>
    </w:p>
    <w:p w:rsidR="002136D8" w:rsidRDefault="002136D8" w:rsidP="002136D8">
      <w:pPr>
        <w:pStyle w:val="ConsPlusNormal"/>
        <w:jc w:val="right"/>
      </w:pPr>
      <w:r>
        <w:t>утвержденному приказом Федеральной службы</w:t>
      </w:r>
    </w:p>
    <w:p w:rsidR="002136D8" w:rsidRDefault="002136D8" w:rsidP="002136D8">
      <w:pPr>
        <w:pStyle w:val="ConsPlusNormal"/>
        <w:jc w:val="right"/>
      </w:pPr>
      <w:r>
        <w:t>по надзору в сфере образования и науки</w:t>
      </w:r>
    </w:p>
    <w:p w:rsidR="002136D8" w:rsidRDefault="002136D8" w:rsidP="002136D8">
      <w:pPr>
        <w:pStyle w:val="ConsPlusNormal"/>
        <w:jc w:val="right"/>
      </w:pPr>
      <w:r>
        <w:t>от 29.07.2019 N 1109</w:t>
      </w:r>
    </w:p>
    <w:p w:rsidR="002136D8" w:rsidRDefault="002136D8" w:rsidP="002136D8">
      <w:pPr>
        <w:pStyle w:val="ConsPlusNormal"/>
        <w:ind w:firstLine="540"/>
        <w:jc w:val="both"/>
      </w:pPr>
    </w:p>
    <w:p w:rsidR="002136D8" w:rsidRDefault="002136D8" w:rsidP="002136D8">
      <w:pPr>
        <w:pStyle w:val="ConsPlusNormal"/>
        <w:jc w:val="right"/>
      </w:pPr>
      <w:r>
        <w:t>Форма</w:t>
      </w:r>
    </w:p>
    <w:p w:rsidR="002136D8" w:rsidRDefault="002136D8" w:rsidP="002136D8">
      <w:pPr>
        <w:pStyle w:val="ConsPlusNormal"/>
        <w:ind w:firstLine="540"/>
        <w:jc w:val="both"/>
      </w:pPr>
    </w:p>
    <w:p w:rsidR="002136D8" w:rsidRDefault="002136D8" w:rsidP="002136D8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2136D8" w:rsidRDefault="002136D8" w:rsidP="002136D8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2136D8" w:rsidRDefault="002136D8" w:rsidP="002136D8">
      <w:pPr>
        <w:pStyle w:val="ConsPlusNonformat"/>
        <w:jc w:val="both"/>
      </w:pPr>
    </w:p>
    <w:p w:rsidR="002136D8" w:rsidRDefault="002136D8" w:rsidP="002136D8">
      <w:pPr>
        <w:pStyle w:val="ConsPlusNonformat"/>
        <w:jc w:val="both"/>
      </w:pPr>
      <w:bookmarkStart w:id="0" w:name="Par1307"/>
      <w:bookmarkEnd w:id="0"/>
      <w:r>
        <w:t xml:space="preserve">                                  Справка</w:t>
      </w:r>
    </w:p>
    <w:p w:rsidR="002136D8" w:rsidRDefault="002136D8" w:rsidP="002136D8">
      <w:pPr>
        <w:pStyle w:val="ConsPlusNonformat"/>
        <w:jc w:val="both"/>
      </w:pPr>
      <w:r>
        <w:t xml:space="preserve">           о наличии разработанных и утвержденных организацией,</w:t>
      </w:r>
    </w:p>
    <w:p w:rsidR="002136D8" w:rsidRDefault="002136D8" w:rsidP="002136D8">
      <w:pPr>
        <w:pStyle w:val="ConsPlusNonformat"/>
        <w:jc w:val="both"/>
      </w:pPr>
      <w:r>
        <w:t xml:space="preserve">               осуществляющей образовательную деятельность,</w:t>
      </w:r>
    </w:p>
    <w:p w:rsidR="002136D8" w:rsidRDefault="002136D8" w:rsidP="002136D8">
      <w:pPr>
        <w:pStyle w:val="ConsPlusNonformat"/>
        <w:jc w:val="both"/>
      </w:pPr>
      <w:r>
        <w:t xml:space="preserve">                         образовательных программ</w:t>
      </w:r>
    </w:p>
    <w:p w:rsidR="002136D8" w:rsidRDefault="002136D8" w:rsidP="002136D8">
      <w:pPr>
        <w:pStyle w:val="ConsPlusNonformat"/>
        <w:jc w:val="both"/>
      </w:pPr>
    </w:p>
    <w:p w:rsidR="002136D8" w:rsidRDefault="002136D8" w:rsidP="002136D8">
      <w:pPr>
        <w:pStyle w:val="ConsPlusNonformat"/>
        <w:jc w:val="both"/>
      </w:pPr>
      <w:r>
        <w:t>___________________________________________________________________________</w:t>
      </w:r>
    </w:p>
    <w:p w:rsidR="002136D8" w:rsidRDefault="002136D8" w:rsidP="002136D8">
      <w:pPr>
        <w:pStyle w:val="ConsPlusNonformat"/>
        <w:jc w:val="both"/>
      </w:pPr>
      <w:r>
        <w:t xml:space="preserve">     (указывается полное наименование соискателя лицензии (лицензиата)</w:t>
      </w:r>
    </w:p>
    <w:p w:rsidR="002136D8" w:rsidRDefault="002136D8" w:rsidP="002136D8">
      <w:pPr>
        <w:pStyle w:val="ConsPlusNonformat"/>
        <w:jc w:val="both"/>
      </w:pPr>
      <w:r>
        <w:t>___________________________________________________________________________</w:t>
      </w:r>
    </w:p>
    <w:p w:rsidR="002136D8" w:rsidRDefault="002136D8" w:rsidP="002136D8">
      <w:pPr>
        <w:pStyle w:val="ConsPlusNonformat"/>
        <w:jc w:val="both"/>
      </w:pPr>
      <w:r>
        <w:t xml:space="preserve"> (указывается полное наименование филиала соискателя лицензии (лицензиата)</w:t>
      </w:r>
    </w:p>
    <w:p w:rsidR="002136D8" w:rsidRDefault="002136D8" w:rsidP="002136D8">
      <w:pPr>
        <w:pStyle w:val="ConsPlusNonformat"/>
        <w:jc w:val="both"/>
      </w:pPr>
      <w:r>
        <w:t xml:space="preserve">                                    </w:t>
      </w:r>
      <w:hyperlink w:anchor="Par1424" w:tooltip="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" w:history="1">
        <w:r>
          <w:rPr>
            <w:color w:val="0000FF"/>
          </w:rPr>
          <w:t>&lt;1&gt;</w:t>
        </w:r>
      </w:hyperlink>
    </w:p>
    <w:p w:rsidR="002136D8" w:rsidRDefault="002136D8" w:rsidP="002136D8">
      <w:pPr>
        <w:pStyle w:val="ConsPlusNonformat"/>
        <w:jc w:val="both"/>
      </w:pPr>
      <w:r>
        <w:t>___________________________________________________________________________</w:t>
      </w:r>
    </w:p>
    <w:p w:rsidR="002136D8" w:rsidRDefault="002136D8" w:rsidP="002136D8">
      <w:pPr>
        <w:pStyle w:val="ConsPlusNonformat"/>
        <w:jc w:val="both"/>
      </w:pPr>
      <w:r>
        <w:t xml:space="preserve">       (указывается вид образования, уровень образования, профессия,</w:t>
      </w:r>
    </w:p>
    <w:p w:rsidR="002136D8" w:rsidRDefault="002136D8" w:rsidP="002136D8">
      <w:pPr>
        <w:pStyle w:val="ConsPlusNonformat"/>
        <w:jc w:val="both"/>
      </w:pPr>
      <w:r>
        <w:t>специальность, направление подготовки (для профессионального образования),</w:t>
      </w:r>
    </w:p>
    <w:p w:rsidR="002136D8" w:rsidRDefault="002136D8" w:rsidP="002136D8">
      <w:pPr>
        <w:pStyle w:val="ConsPlusNonformat"/>
        <w:jc w:val="both"/>
      </w:pPr>
      <w:r>
        <w:t xml:space="preserve">                  подвид дополнительного образования) </w:t>
      </w:r>
      <w:hyperlink w:anchor="Par1425" w:tooltip="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" w:history="1">
        <w:r>
          <w:rPr>
            <w:color w:val="0000FF"/>
          </w:rPr>
          <w:t>&lt;2&gt;</w:t>
        </w:r>
      </w:hyperlink>
    </w:p>
    <w:p w:rsidR="002136D8" w:rsidRDefault="002136D8" w:rsidP="002136D8">
      <w:pPr>
        <w:pStyle w:val="ConsPlusNonformat"/>
        <w:jc w:val="both"/>
      </w:pPr>
      <w:r>
        <w:t>___________________________________________________________________________</w:t>
      </w:r>
    </w:p>
    <w:p w:rsidR="002136D8" w:rsidRDefault="002136D8" w:rsidP="002136D8">
      <w:pPr>
        <w:pStyle w:val="ConsPlusNonformat"/>
        <w:jc w:val="both"/>
      </w:pPr>
      <w:r>
        <w:t xml:space="preserve">      (наименование образовательной программы и реквизиты документа,</w:t>
      </w:r>
    </w:p>
    <w:p w:rsidR="002136D8" w:rsidRDefault="002136D8" w:rsidP="002136D8">
      <w:pPr>
        <w:pStyle w:val="ConsPlusNonformat"/>
        <w:jc w:val="both"/>
      </w:pPr>
      <w:r>
        <w:t xml:space="preserve">                          которым она утверждена)</w:t>
      </w:r>
    </w:p>
    <w:p w:rsidR="00322EB4" w:rsidRDefault="00322EB4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2494"/>
        <w:gridCol w:w="3402"/>
      </w:tblGrid>
      <w:tr w:rsidR="002136D8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jc w:val="center"/>
            </w:pPr>
            <w:r>
              <w:t>Наименование и реквизиты компонентов образовательной программы, разработанной и утвержденной организацией, осуществляющей образовательную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jc w:val="center"/>
            </w:pPr>
            <w:r>
              <w:t>Наличие компонентов образовательной программы, разработанной и утвержденной организацией, осуществляющей образовательную деятельность (да/нет, комментарии)</w:t>
            </w:r>
          </w:p>
        </w:tc>
      </w:tr>
      <w:tr w:rsidR="002136D8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jc w:val="center"/>
            </w:pPr>
            <w:r>
              <w:t>3</w:t>
            </w:r>
          </w:p>
        </w:tc>
      </w:tr>
      <w:tr w:rsidR="002136D8" w:rsidTr="00A424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 xml:space="preserve">Наименование и реквизиты </w:t>
            </w:r>
            <w:hyperlink w:anchor="Par1426" w:tooltip="&lt;3&gt; Реквизиты компонентов образовательной программы, разработанной и утвержденной организацией, осуществляющей образовательную деятельность, указываются при наличии таких реквизитов." w:history="1">
              <w:r>
                <w:rPr>
                  <w:color w:val="0000FF"/>
                </w:rPr>
                <w:t>&lt;3&gt;</w:t>
              </w:r>
            </w:hyperlink>
            <w:r>
              <w:t xml:space="preserve"> документа(</w:t>
            </w:r>
            <w:proofErr w:type="spellStart"/>
            <w:r>
              <w:t>ов</w:t>
            </w:r>
            <w:proofErr w:type="spellEnd"/>
            <w:r>
              <w:t>), который(</w:t>
            </w:r>
            <w:proofErr w:type="spellStart"/>
            <w:r>
              <w:t>ые</w:t>
            </w:r>
            <w:proofErr w:type="spellEnd"/>
            <w:r>
              <w:t xml:space="preserve">) определяет(ют)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законом от 29 декабря 2012 г. N 273-ФЗ "Об образовании в Российской Федерации" </w:t>
            </w:r>
            <w:hyperlink w:anchor="Par1427" w:tooltip="&lt;4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..." w:history="1">
              <w:r>
                <w:rPr>
                  <w:color w:val="0000FF"/>
                </w:rPr>
                <w:t>&lt;4&gt;</w:t>
              </w:r>
            </w:hyperlink>
            <w:r>
              <w:t>, формы промежуточной аттестации обучающихся: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  <w:jc w:val="center"/>
            </w:pPr>
            <w:r>
              <w:t>X</w:t>
            </w: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Наименование и реквизиты документа(</w:t>
            </w:r>
            <w:proofErr w:type="spellStart"/>
            <w:r>
              <w:t>ов</w:t>
            </w:r>
            <w:proofErr w:type="spellEnd"/>
            <w:r>
              <w:t>), который(</w:t>
            </w:r>
            <w:proofErr w:type="spellStart"/>
            <w:r>
              <w:t>ые</w:t>
            </w:r>
            <w:proofErr w:type="spellEnd"/>
            <w:r>
              <w:t>) определяет(ют) периоды осуществления видов учебной деятельности и периоды каникул: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  <w:jc w:val="center"/>
            </w:pPr>
            <w:r>
              <w:t>X</w:t>
            </w: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Перечень рабочих программ учебных предметов, курсов, дисциплин (модулей):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  <w:jc w:val="center"/>
            </w:pPr>
            <w:r>
              <w:t>X</w:t>
            </w: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 xml:space="preserve">Наименование образовательной программы </w:t>
            </w:r>
            <w:hyperlink w:anchor="Par1428" w:tooltip="&lt;5&gt; В случае если соискателем лицензии (лицензиатом) планируется реализовывать по специальности или направлению подготовки высшего образования несколько образовательных программ, имеющих различную направленность, то информация указывается отдельно по каждой образовательной программе." w:history="1">
              <w:r>
                <w:rPr>
                  <w:color w:val="0000FF"/>
                </w:rPr>
                <w:t>&lt;5&gt;</w:t>
              </w:r>
            </w:hyperlink>
            <w:r>
              <w:t>, учебные предметы, курсы, дисциплины (модули) в соответствии с учебным планом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Наименование и реквизиты рабочей программы, учебных предметов, курсов, дисциплин (модулей)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1.3.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2.3.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3.3.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 xml:space="preserve">Оценочные средства и методические материалы: </w:t>
            </w:r>
            <w:hyperlink w:anchor="Par1429" w:tooltip="&lt;6&gt; Заполняется соискателем лицензии (лицензиатом) в отношении образовательных программ среднего профессионального образования и высшего образования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  <w:jc w:val="center"/>
            </w:pPr>
            <w:r>
              <w:t>X</w:t>
            </w: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Наименование и реквизиты иных компонентов, включенных в состав образовательной программы (при наличии):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  <w:jc w:val="center"/>
            </w:pPr>
            <w:r>
              <w:t>X</w:t>
            </w: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  <w:tr w:rsidR="002136D8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  <w:ind w:firstLine="540"/>
              <w:jc w:val="both"/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8" w:rsidRDefault="002136D8" w:rsidP="00A42427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8" w:rsidRDefault="002136D8" w:rsidP="00A42427">
            <w:pPr>
              <w:pStyle w:val="ConsPlusNormal"/>
            </w:pPr>
          </w:p>
        </w:tc>
      </w:tr>
    </w:tbl>
    <w:p w:rsidR="002136D8" w:rsidRDefault="002136D8"/>
    <w:p w:rsidR="002136D8" w:rsidRDefault="002136D8" w:rsidP="002136D8">
      <w:pPr>
        <w:pStyle w:val="ConsPlusNonformat"/>
        <w:jc w:val="both"/>
      </w:pPr>
      <w:r>
        <w:t>Дата заполнения "__" __________ ____ г.</w:t>
      </w:r>
    </w:p>
    <w:p w:rsidR="002136D8" w:rsidRDefault="002136D8" w:rsidP="002136D8">
      <w:pPr>
        <w:pStyle w:val="ConsPlusNonformat"/>
        <w:jc w:val="both"/>
      </w:pPr>
    </w:p>
    <w:p w:rsidR="002136D8" w:rsidRDefault="002136D8" w:rsidP="002136D8">
      <w:pPr>
        <w:pStyle w:val="ConsPlusNonformat"/>
        <w:jc w:val="both"/>
      </w:pPr>
      <w:r>
        <w:t>________________________  _______________________  ________________________</w:t>
      </w:r>
    </w:p>
    <w:p w:rsidR="002136D8" w:rsidRDefault="002136D8" w:rsidP="002136D8">
      <w:pPr>
        <w:pStyle w:val="ConsPlusNonformat"/>
        <w:jc w:val="both"/>
      </w:pPr>
      <w:r>
        <w:t xml:space="preserve">(должность руководителя </w:t>
      </w:r>
      <w:proofErr w:type="gramStart"/>
      <w:r>
        <w:t xml:space="preserve">   (</w:t>
      </w:r>
      <w:proofErr w:type="gramEnd"/>
      <w:r>
        <w:t>подпись руководителя   (фамилия, имя, отчество</w:t>
      </w:r>
    </w:p>
    <w:p w:rsidR="002136D8" w:rsidRDefault="002136D8" w:rsidP="002136D8">
      <w:pPr>
        <w:pStyle w:val="ConsPlusNonformat"/>
        <w:jc w:val="both"/>
      </w:pPr>
      <w:r>
        <w:t xml:space="preserve">  соискателя лицензии       соискателя лицензии      </w:t>
      </w:r>
      <w:proofErr w:type="gramStart"/>
      <w:r>
        <w:t xml:space="preserve">   (</w:t>
      </w:r>
      <w:proofErr w:type="gramEnd"/>
      <w:r>
        <w:t>при наличии)</w:t>
      </w:r>
    </w:p>
    <w:p w:rsidR="002136D8" w:rsidRDefault="002136D8" w:rsidP="002136D8">
      <w:pPr>
        <w:pStyle w:val="ConsPlusNonformat"/>
        <w:jc w:val="both"/>
      </w:pPr>
      <w:r>
        <w:t xml:space="preserve"> (лицензиата) или иного</w:t>
      </w:r>
      <w:proofErr w:type="gramStart"/>
      <w:r>
        <w:t xml:space="preserve">   (</w:t>
      </w:r>
      <w:proofErr w:type="gramEnd"/>
      <w:r>
        <w:t>лицензиата) или иного   руководителя соискателя</w:t>
      </w:r>
    </w:p>
    <w:p w:rsidR="002136D8" w:rsidRDefault="002136D8" w:rsidP="002136D8">
      <w:pPr>
        <w:pStyle w:val="ConsPlusNonformat"/>
        <w:jc w:val="both"/>
      </w:pPr>
      <w:r>
        <w:t xml:space="preserve">  лица, имеющего право     лица, имеющего право     лицензии (лицензиата)</w:t>
      </w:r>
    </w:p>
    <w:p w:rsidR="002136D8" w:rsidRDefault="002136D8" w:rsidP="002136D8">
      <w:pPr>
        <w:pStyle w:val="ConsPlusNonformat"/>
        <w:jc w:val="both"/>
      </w:pPr>
      <w:r>
        <w:t xml:space="preserve">  действовать от имени     действовать от имени    или иного лица, имеющего</w:t>
      </w:r>
    </w:p>
    <w:p w:rsidR="002136D8" w:rsidRDefault="002136D8" w:rsidP="002136D8">
      <w:pPr>
        <w:pStyle w:val="ConsPlusNonformat"/>
        <w:jc w:val="both"/>
      </w:pPr>
      <w:r>
        <w:t xml:space="preserve">  соискателя лицензии       соискателя лицензии       право действовать</w:t>
      </w:r>
    </w:p>
    <w:p w:rsidR="002136D8" w:rsidRDefault="002136D8" w:rsidP="002136D8">
      <w:pPr>
        <w:pStyle w:val="ConsPlusNonformat"/>
        <w:jc w:val="both"/>
      </w:pPr>
      <w:r>
        <w:t xml:space="preserve">      (</w:t>
      </w:r>
      <w:proofErr w:type="gramStart"/>
      <w:r>
        <w:t xml:space="preserve">лицензиата)   </w:t>
      </w:r>
      <w:proofErr w:type="gramEnd"/>
      <w:r>
        <w:t xml:space="preserve">          (лицензиата)          от имени соискателя</w:t>
      </w:r>
    </w:p>
    <w:p w:rsidR="002136D8" w:rsidRDefault="002136D8" w:rsidP="002136D8">
      <w:pPr>
        <w:pStyle w:val="ConsPlusNonformat"/>
        <w:jc w:val="both"/>
      </w:pPr>
      <w:r>
        <w:t xml:space="preserve">                                                    лицензии (лицензиата)</w:t>
      </w:r>
    </w:p>
    <w:p w:rsidR="002136D8" w:rsidRDefault="002136D8" w:rsidP="002136D8">
      <w:pPr>
        <w:pStyle w:val="ConsPlusNonformat"/>
        <w:jc w:val="both"/>
      </w:pPr>
    </w:p>
    <w:p w:rsidR="002136D8" w:rsidRDefault="002136D8" w:rsidP="002136D8">
      <w:pPr>
        <w:pStyle w:val="ConsPlusNonformat"/>
        <w:jc w:val="both"/>
      </w:pPr>
      <w:r>
        <w:t>М.П.</w:t>
      </w:r>
    </w:p>
    <w:p w:rsidR="002136D8" w:rsidRDefault="002136D8" w:rsidP="002136D8">
      <w:pPr>
        <w:pStyle w:val="ConsPlusNormal"/>
        <w:ind w:firstLine="540"/>
        <w:jc w:val="both"/>
      </w:pPr>
    </w:p>
    <w:p w:rsidR="002136D8" w:rsidRDefault="002136D8" w:rsidP="002136D8">
      <w:pPr>
        <w:pStyle w:val="ConsPlusNormal"/>
        <w:ind w:firstLine="540"/>
        <w:jc w:val="both"/>
      </w:pPr>
      <w:r>
        <w:t>--------------------------------</w:t>
      </w:r>
    </w:p>
    <w:p w:rsidR="002136D8" w:rsidRDefault="002136D8" w:rsidP="002136D8">
      <w:pPr>
        <w:pStyle w:val="ConsPlusNormal"/>
        <w:spacing w:before="240"/>
        <w:ind w:firstLine="540"/>
        <w:jc w:val="both"/>
      </w:pPr>
      <w:r>
        <w:t>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2136D8" w:rsidRDefault="002136D8" w:rsidP="002136D8">
      <w:pPr>
        <w:pStyle w:val="ConsPlusNormal"/>
        <w:spacing w:before="240"/>
        <w:ind w:firstLine="540"/>
        <w:jc w:val="both"/>
      </w:pPr>
      <w:bookmarkStart w:id="1" w:name="Par1425"/>
      <w:bookmarkEnd w:id="1"/>
      <w:r>
        <w:t>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</w:p>
    <w:p w:rsidR="002136D8" w:rsidRDefault="002136D8" w:rsidP="002136D8">
      <w:pPr>
        <w:pStyle w:val="ConsPlusNormal"/>
        <w:spacing w:before="240"/>
        <w:ind w:firstLine="540"/>
        <w:jc w:val="both"/>
      </w:pPr>
      <w:bookmarkStart w:id="2" w:name="Par1426"/>
      <w:bookmarkEnd w:id="2"/>
      <w:r>
        <w:t>&lt;3&gt; Реквизиты компонентов образовательной программы, разработанной и утвержденной организацией, осуществляющей образовательную деятельность, указываются при наличии таких реквизитов.</w:t>
      </w:r>
    </w:p>
    <w:p w:rsidR="002136D8" w:rsidRDefault="002136D8" w:rsidP="002136D8">
      <w:pPr>
        <w:pStyle w:val="ConsPlusNormal"/>
        <w:spacing w:before="240"/>
        <w:ind w:firstLine="540"/>
        <w:jc w:val="both"/>
      </w:pPr>
      <w:bookmarkStart w:id="3" w:name="Par1427"/>
      <w:bookmarkEnd w:id="3"/>
      <w:r>
        <w:t>&lt;4&gt;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N 50, ст. 7563; 2018, N 1, ст. 57; N 9, ст. 1282; N 11, ст. 1591; N 27, ст. 3945, ст. 3953; N 28, ст. 4152; N 31, ст. 4860; N 32, ст. 5110, ст. 5122, ст. 5130; N 53, ст. 8423; 2019, N 10, ст. 887.</w:t>
      </w:r>
    </w:p>
    <w:p w:rsidR="002136D8" w:rsidRDefault="002136D8" w:rsidP="002136D8">
      <w:pPr>
        <w:pStyle w:val="ConsPlusNormal"/>
        <w:spacing w:before="240"/>
        <w:ind w:firstLine="540"/>
        <w:jc w:val="both"/>
      </w:pPr>
      <w:bookmarkStart w:id="4" w:name="Par1428"/>
      <w:bookmarkEnd w:id="4"/>
      <w:r>
        <w:t>&lt;5&gt; В случае если соискателем лицензии (лицензиатом) планируется реализовывать по специальности или направлению подготовки высшего образования несколько образовательных программ, имеющих различную направленность, то информация указывается отдельно по каждой образовательной программе.</w:t>
      </w:r>
    </w:p>
    <w:p w:rsidR="002136D8" w:rsidRDefault="002136D8" w:rsidP="002136D8">
      <w:pPr>
        <w:pStyle w:val="ConsPlusNormal"/>
        <w:spacing w:before="240"/>
        <w:ind w:firstLine="540"/>
        <w:jc w:val="both"/>
      </w:pPr>
      <w:bookmarkStart w:id="5" w:name="Par1429"/>
      <w:bookmarkEnd w:id="5"/>
      <w:r>
        <w:lastRenderedPageBreak/>
        <w:t>&lt;6&gt; Заполняется соискателем лицензии (лицензиатом) в отношении образовательных программ среднего профессионального образования и высшего образования.</w:t>
      </w:r>
    </w:p>
    <w:p w:rsidR="002136D8" w:rsidRDefault="002136D8" w:rsidP="002136D8">
      <w:pPr>
        <w:pStyle w:val="ConsPlusNormal"/>
        <w:ind w:firstLine="540"/>
        <w:jc w:val="both"/>
      </w:pPr>
    </w:p>
    <w:p w:rsidR="002136D8" w:rsidRDefault="002136D8">
      <w:bookmarkStart w:id="6" w:name="_GoBack"/>
      <w:bookmarkEnd w:id="6"/>
    </w:p>
    <w:sectPr w:rsidR="0021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C0"/>
    <w:rsid w:val="002136D8"/>
    <w:rsid w:val="00322EB4"/>
    <w:rsid w:val="00FB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D0A3"/>
  <w15:chartTrackingRefBased/>
  <w15:docId w15:val="{65CDECFE-DFF0-4202-94E0-2D0DA337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2020-07-03T06:19:00Z</dcterms:created>
  <dcterms:modified xsi:type="dcterms:W3CDTF">2020-07-03T06:20:00Z</dcterms:modified>
</cp:coreProperties>
</file>