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06" w:rsidRDefault="005C2B06" w:rsidP="005C2B06">
      <w:pPr>
        <w:pStyle w:val="ConsPlusNormal"/>
        <w:jc w:val="right"/>
        <w:outlineLvl w:val="1"/>
      </w:pPr>
      <w:r>
        <w:t>Приложение N 9</w:t>
      </w:r>
    </w:p>
    <w:p w:rsidR="005C2B06" w:rsidRDefault="005C2B06" w:rsidP="005C2B06">
      <w:pPr>
        <w:pStyle w:val="ConsPlusNormal"/>
        <w:jc w:val="right"/>
      </w:pPr>
      <w:r>
        <w:t>к Административному регламенту</w:t>
      </w:r>
    </w:p>
    <w:p w:rsidR="005C2B06" w:rsidRDefault="005C2B06" w:rsidP="005C2B06">
      <w:pPr>
        <w:pStyle w:val="ConsPlusNormal"/>
        <w:jc w:val="right"/>
      </w:pPr>
      <w:r>
        <w:t>Федеральной службы по надзору в сфере</w:t>
      </w:r>
    </w:p>
    <w:p w:rsidR="005C2B06" w:rsidRDefault="005C2B06" w:rsidP="005C2B06">
      <w:pPr>
        <w:pStyle w:val="ConsPlusNormal"/>
        <w:jc w:val="right"/>
      </w:pPr>
      <w:r>
        <w:t>образования и науки по предоставлению</w:t>
      </w:r>
    </w:p>
    <w:p w:rsidR="005C2B06" w:rsidRDefault="005C2B06" w:rsidP="005C2B06">
      <w:pPr>
        <w:pStyle w:val="ConsPlusNormal"/>
        <w:jc w:val="right"/>
      </w:pPr>
      <w:r>
        <w:t>государственной услуги по лицензированию</w:t>
      </w:r>
    </w:p>
    <w:p w:rsidR="005C2B06" w:rsidRDefault="005C2B06" w:rsidP="005C2B06">
      <w:pPr>
        <w:pStyle w:val="ConsPlusNormal"/>
        <w:jc w:val="right"/>
      </w:pPr>
      <w:r>
        <w:t>образовательной деятельности,</w:t>
      </w:r>
    </w:p>
    <w:p w:rsidR="005C2B06" w:rsidRDefault="005C2B06" w:rsidP="005C2B06">
      <w:pPr>
        <w:pStyle w:val="ConsPlusNormal"/>
        <w:jc w:val="right"/>
      </w:pPr>
      <w:r>
        <w:t>утвержденному приказом Федеральной службы</w:t>
      </w:r>
    </w:p>
    <w:p w:rsidR="005C2B06" w:rsidRDefault="005C2B06" w:rsidP="005C2B06">
      <w:pPr>
        <w:pStyle w:val="ConsPlusNormal"/>
        <w:jc w:val="right"/>
      </w:pPr>
      <w:r>
        <w:t>по надзору в сфере образования и науки</w:t>
      </w:r>
    </w:p>
    <w:p w:rsidR="005C2B06" w:rsidRDefault="005C2B06" w:rsidP="005C2B06">
      <w:pPr>
        <w:pStyle w:val="ConsPlusNormal"/>
        <w:jc w:val="right"/>
      </w:pPr>
      <w:r>
        <w:t>от 29.07.2019 N 1109</w:t>
      </w:r>
    </w:p>
    <w:p w:rsidR="005C2B06" w:rsidRDefault="005C2B06" w:rsidP="005C2B06">
      <w:pPr>
        <w:pStyle w:val="ConsPlusNormal"/>
        <w:ind w:firstLine="540"/>
        <w:jc w:val="both"/>
      </w:pPr>
    </w:p>
    <w:p w:rsidR="005C2B06" w:rsidRDefault="005C2B06" w:rsidP="005C2B06">
      <w:pPr>
        <w:pStyle w:val="ConsPlusNormal"/>
        <w:jc w:val="right"/>
      </w:pPr>
      <w:r>
        <w:t>Форма</w:t>
      </w:r>
    </w:p>
    <w:p w:rsidR="005C2B06" w:rsidRDefault="005C2B06" w:rsidP="005C2B06">
      <w:pPr>
        <w:pStyle w:val="ConsPlusNormal"/>
        <w:ind w:firstLine="540"/>
        <w:jc w:val="both"/>
      </w:pPr>
    </w:p>
    <w:p w:rsidR="005C2B06" w:rsidRDefault="005C2B06" w:rsidP="005C2B06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5C2B06" w:rsidRDefault="005C2B06" w:rsidP="005C2B06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5C2B06" w:rsidRDefault="005C2B06" w:rsidP="005C2B06">
      <w:pPr>
        <w:pStyle w:val="ConsPlusNonformat"/>
        <w:jc w:val="both"/>
      </w:pPr>
    </w:p>
    <w:p w:rsidR="005C2B06" w:rsidRDefault="005C2B06" w:rsidP="005C2B06">
      <w:pPr>
        <w:pStyle w:val="ConsPlusNonformat"/>
        <w:jc w:val="both"/>
      </w:pPr>
      <w:bookmarkStart w:id="0" w:name="Par2178"/>
      <w:bookmarkEnd w:id="0"/>
      <w:r>
        <w:t xml:space="preserve">                                 Заявление</w:t>
      </w:r>
    </w:p>
    <w:p w:rsidR="005C2B06" w:rsidRDefault="005C2B06" w:rsidP="005C2B06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:rsidR="005C2B06" w:rsidRDefault="005C2B06" w:rsidP="005C2B06">
      <w:pPr>
        <w:pStyle w:val="ConsPlusNonformat"/>
        <w:jc w:val="both"/>
      </w:pPr>
    </w:p>
    <w:p w:rsidR="005C2B06" w:rsidRDefault="005C2B06" w:rsidP="005C2B06">
      <w:pPr>
        <w:pStyle w:val="ConsPlusNonformat"/>
        <w:jc w:val="both"/>
      </w:pPr>
      <w:r>
        <w:t>___________________________________________________________________________</w:t>
      </w:r>
    </w:p>
    <w:p w:rsidR="005C2B06" w:rsidRDefault="005C2B06" w:rsidP="005C2B06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5C2B06" w:rsidRDefault="005C2B06" w:rsidP="005C2B06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5C2B06" w:rsidRDefault="005C2B06" w:rsidP="005C2B06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5C2B06" w:rsidRDefault="005C2B06" w:rsidP="005C2B06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5C2B06" w:rsidRDefault="005C2B06" w:rsidP="005C2B06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5C2B06" w:rsidRDefault="005C2B06" w:rsidP="005C2B06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5C2B06" w:rsidRDefault="005C2B06" w:rsidP="005C2B06">
      <w:pPr>
        <w:pStyle w:val="ConsPlusNonformat"/>
        <w:jc w:val="both"/>
      </w:pPr>
      <w:r>
        <w:t>___________________________________________________________________________</w:t>
      </w:r>
    </w:p>
    <w:p w:rsidR="005C2B06" w:rsidRDefault="005C2B06" w:rsidP="005C2B06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5C2B06" w:rsidRDefault="005C2B06" w:rsidP="005C2B06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(в  случае,  если  имеется)  сокращенное  наименование  и  место</w:t>
      </w:r>
    </w:p>
    <w:p w:rsidR="005C2B06" w:rsidRDefault="005C2B06" w:rsidP="005C2B06">
      <w:pPr>
        <w:pStyle w:val="ConsPlusNonformat"/>
        <w:jc w:val="both"/>
      </w:pPr>
      <w:r>
        <w:t xml:space="preserve">нахождения филиала лицензиата </w:t>
      </w:r>
      <w:hyperlink w:anchor="Par2224" w:tooltip="&lt;1&gt;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, если лицензиат прекратил осуществлять образовательную деятельность полностью, раздел не заполняется." w:history="1">
        <w:r>
          <w:rPr>
            <w:color w:val="0000FF"/>
          </w:rPr>
          <w:t>&lt;1&gt;</w:t>
        </w:r>
      </w:hyperlink>
      <w:r>
        <w:t xml:space="preserve"> _________________________________________</w:t>
      </w:r>
    </w:p>
    <w:p w:rsidR="005C2B06" w:rsidRDefault="005C2B06" w:rsidP="005C2B06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5C2B06" w:rsidRDefault="005C2B06" w:rsidP="005C2B06">
      <w:pPr>
        <w:pStyle w:val="ConsPlusNonformat"/>
        <w:jc w:val="both"/>
      </w:pPr>
      <w:r>
        <w:t xml:space="preserve">                                  имеется) сокращенное наименование и адрес</w:t>
      </w:r>
    </w:p>
    <w:p w:rsidR="005C2B06" w:rsidRDefault="005C2B06" w:rsidP="005C2B06">
      <w:pPr>
        <w:pStyle w:val="ConsPlusNonformat"/>
        <w:jc w:val="both"/>
      </w:pPr>
      <w:r>
        <w:t xml:space="preserve">                                    места нахождения филиала лицензиата)</w:t>
      </w:r>
    </w:p>
    <w:p w:rsidR="005C2B06" w:rsidRDefault="005C2B06" w:rsidP="005C2B06">
      <w:pPr>
        <w:pStyle w:val="ConsPlusNonformat"/>
        <w:jc w:val="both"/>
      </w:pPr>
      <w:r>
        <w:t>сообщаю   о   прекращении   осуществления   образовательной   деятельности,</w:t>
      </w:r>
    </w:p>
    <w:p w:rsidR="005C2B06" w:rsidRDefault="005C2B06" w:rsidP="005C2B06">
      <w:pPr>
        <w:pStyle w:val="ConsPlusNonformat"/>
        <w:jc w:val="both"/>
      </w:pPr>
      <w:proofErr w:type="gramStart"/>
      <w:r>
        <w:t>осуществляемой  ранее</w:t>
      </w:r>
      <w:proofErr w:type="gramEnd"/>
      <w:r>
        <w:t xml:space="preserve">  в  соответствии с лицензией (временной лицензией) на</w:t>
      </w:r>
    </w:p>
    <w:p w:rsidR="005C2B06" w:rsidRDefault="005C2B06" w:rsidP="005C2B06">
      <w:pPr>
        <w:pStyle w:val="ConsPlusNonformat"/>
        <w:jc w:val="both"/>
      </w:pPr>
      <w:r>
        <w:t xml:space="preserve">осуществление образовательной деятельности </w:t>
      </w:r>
      <w:proofErr w:type="gramStart"/>
      <w:r>
        <w:t>или  приложением</w:t>
      </w:r>
      <w:proofErr w:type="gramEnd"/>
      <w:r>
        <w:t xml:space="preserve">  (приложениями)</w:t>
      </w:r>
    </w:p>
    <w:p w:rsidR="005C2B06" w:rsidRDefault="005C2B06" w:rsidP="005C2B06">
      <w:pPr>
        <w:pStyle w:val="ConsPlusNonformat"/>
        <w:jc w:val="both"/>
      </w:pPr>
      <w:r>
        <w:t xml:space="preserve">N ______ к лицензии (временной лицензии) </w:t>
      </w:r>
      <w:proofErr w:type="gramStart"/>
      <w:r>
        <w:t>на  осуществление</w:t>
      </w:r>
      <w:proofErr w:type="gramEnd"/>
      <w:r>
        <w:t xml:space="preserve">  образовательной</w:t>
      </w:r>
    </w:p>
    <w:p w:rsidR="005C2B06" w:rsidRDefault="005C2B06" w:rsidP="005C2B06">
      <w:pPr>
        <w:pStyle w:val="ConsPlusNonformat"/>
        <w:jc w:val="both"/>
      </w:pPr>
      <w:r>
        <w:t>деятельности от "__" __________ 20__ г. N _____ серия ____________________,</w:t>
      </w:r>
    </w:p>
    <w:p w:rsidR="005C2B06" w:rsidRDefault="005C2B06" w:rsidP="005C2B06">
      <w:pPr>
        <w:pStyle w:val="ConsPlusNonformat"/>
        <w:jc w:val="both"/>
      </w:pPr>
      <w:r>
        <w:t>номер бланка _____________________________________________________________,</w:t>
      </w:r>
    </w:p>
    <w:p w:rsidR="005C2B06" w:rsidRDefault="005C2B06" w:rsidP="005C2B06">
      <w:pPr>
        <w:pStyle w:val="ConsPlusNonformat"/>
        <w:jc w:val="both"/>
      </w:pPr>
      <w:r>
        <w:t xml:space="preserve">                  (указываются реквизиты лицензии (временной лицензии)</w:t>
      </w:r>
    </w:p>
    <w:p w:rsidR="005C2B06" w:rsidRDefault="005C2B06" w:rsidP="005C2B06">
      <w:pPr>
        <w:pStyle w:val="ConsPlusNonformat"/>
        <w:jc w:val="both"/>
      </w:pPr>
      <w:r>
        <w:t xml:space="preserve">                     на осуществление образовательной деятельности)</w:t>
      </w:r>
    </w:p>
    <w:p w:rsidR="005C2B06" w:rsidRDefault="005C2B06" w:rsidP="005C2B06">
      <w:pPr>
        <w:pStyle w:val="ConsPlusNonformat"/>
        <w:jc w:val="both"/>
      </w:pPr>
      <w:r>
        <w:t>выданной __________________________________________________________________</w:t>
      </w:r>
    </w:p>
    <w:p w:rsidR="005C2B06" w:rsidRDefault="005C2B06" w:rsidP="005C2B06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5C2B06" w:rsidRDefault="005C2B06" w:rsidP="005C2B06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5C2B06" w:rsidRDefault="005C2B06" w:rsidP="005C2B06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5C2B06" w:rsidRDefault="005C2B06" w:rsidP="005C2B06">
      <w:pPr>
        <w:pStyle w:val="ConsPlusNonformat"/>
        <w:jc w:val="both"/>
      </w:pPr>
      <w:proofErr w:type="gramStart"/>
      <w:r>
        <w:t>Прошу  направить</w:t>
      </w:r>
      <w:proofErr w:type="gramEnd"/>
      <w:r>
        <w:t xml:space="preserve">  информацию  о  прекращении  действия  лицензии (временной</w:t>
      </w:r>
    </w:p>
    <w:p w:rsidR="005C2B06" w:rsidRDefault="005C2B06" w:rsidP="005C2B06">
      <w:pPr>
        <w:pStyle w:val="ConsPlusNonformat"/>
        <w:jc w:val="both"/>
      </w:pPr>
      <w:proofErr w:type="gramStart"/>
      <w:r>
        <w:t>лицензии)  на</w:t>
      </w:r>
      <w:proofErr w:type="gramEnd"/>
      <w:r>
        <w:t xml:space="preserve">  осуществление  образовательной  деятельности  или приложения</w:t>
      </w:r>
    </w:p>
    <w:p w:rsidR="005C2B06" w:rsidRDefault="005C2B06" w:rsidP="005C2B06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5C2B06" w:rsidRDefault="005C2B06" w:rsidP="005C2B06">
      <w:pPr>
        <w:pStyle w:val="ConsPlusNonformat"/>
        <w:jc w:val="both"/>
      </w:pPr>
    </w:p>
    <w:p w:rsidR="005C2B06" w:rsidRDefault="005C2B06" w:rsidP="005C2B06">
      <w:pPr>
        <w:pStyle w:val="ConsPlusNonformat"/>
        <w:jc w:val="both"/>
      </w:pPr>
      <w:r>
        <w:t>Дата заполнения "__" __________ 20__ г.</w:t>
      </w:r>
    </w:p>
    <w:p w:rsidR="005C2B06" w:rsidRDefault="005C2B06" w:rsidP="005C2B06">
      <w:pPr>
        <w:pStyle w:val="ConsPlusNonformat"/>
        <w:jc w:val="both"/>
      </w:pPr>
    </w:p>
    <w:p w:rsidR="005C2B06" w:rsidRDefault="005C2B06" w:rsidP="005C2B06">
      <w:pPr>
        <w:pStyle w:val="ConsPlusNonformat"/>
        <w:jc w:val="both"/>
      </w:pPr>
      <w:r>
        <w:t>________________________  _______________________  ________________________</w:t>
      </w:r>
    </w:p>
    <w:p w:rsidR="005C2B06" w:rsidRDefault="005C2B06" w:rsidP="005C2B06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5C2B06" w:rsidRDefault="005C2B06" w:rsidP="005C2B06">
      <w:pPr>
        <w:pStyle w:val="ConsPlusNonformat"/>
        <w:jc w:val="both"/>
      </w:pPr>
      <w:r>
        <w:t xml:space="preserve">  лицензиата или иного      лицензиата или иного     </w:t>
      </w:r>
      <w:proofErr w:type="gramStart"/>
      <w:r>
        <w:t xml:space="preserve">   (</w:t>
      </w:r>
      <w:proofErr w:type="gramEnd"/>
      <w:r>
        <w:t>при наличии)</w:t>
      </w:r>
    </w:p>
    <w:p w:rsidR="005C2B06" w:rsidRDefault="005C2B06" w:rsidP="005C2B06">
      <w:pPr>
        <w:pStyle w:val="ConsPlusNonformat"/>
        <w:jc w:val="both"/>
      </w:pPr>
      <w:r>
        <w:t xml:space="preserve">  лица, имеющего право      лица, имеющего право   руководителя лицензиата</w:t>
      </w:r>
    </w:p>
    <w:p w:rsidR="005C2B06" w:rsidRDefault="005C2B06" w:rsidP="005C2B06">
      <w:pPr>
        <w:pStyle w:val="ConsPlusNonformat"/>
        <w:jc w:val="both"/>
      </w:pPr>
      <w:r>
        <w:t xml:space="preserve">  действовать от имени      действовать от имени   или иного лица, имеющего</w:t>
      </w:r>
    </w:p>
    <w:p w:rsidR="005C2B06" w:rsidRDefault="005C2B06" w:rsidP="005C2B06">
      <w:pPr>
        <w:pStyle w:val="ConsPlusNonformat"/>
        <w:jc w:val="both"/>
      </w:pPr>
      <w:r>
        <w:t xml:space="preserve">      </w:t>
      </w:r>
      <w:proofErr w:type="gramStart"/>
      <w:r>
        <w:t xml:space="preserve">лицензиата)   </w:t>
      </w:r>
      <w:proofErr w:type="gramEnd"/>
      <w:r>
        <w:t xml:space="preserve">            лицензиата)           право действовать</w:t>
      </w:r>
    </w:p>
    <w:p w:rsidR="005C2B06" w:rsidRDefault="005C2B06" w:rsidP="005C2B06">
      <w:pPr>
        <w:pStyle w:val="ConsPlusNonformat"/>
        <w:jc w:val="both"/>
      </w:pPr>
      <w:r>
        <w:t xml:space="preserve">                                                     от имени лицензиата)</w:t>
      </w:r>
    </w:p>
    <w:p w:rsidR="005C2B06" w:rsidRDefault="005C2B06" w:rsidP="005C2B06">
      <w:pPr>
        <w:pStyle w:val="ConsPlusNonformat"/>
        <w:jc w:val="both"/>
      </w:pPr>
    </w:p>
    <w:p w:rsidR="005C2B06" w:rsidRDefault="005C2B06" w:rsidP="005C2B06">
      <w:pPr>
        <w:pStyle w:val="ConsPlusNonformat"/>
        <w:jc w:val="both"/>
      </w:pPr>
      <w:r>
        <w:t>М.П.</w:t>
      </w:r>
    </w:p>
    <w:p w:rsidR="005C2B06" w:rsidRDefault="005C2B06" w:rsidP="005C2B06">
      <w:pPr>
        <w:pStyle w:val="ConsPlusNormal"/>
        <w:ind w:firstLine="540"/>
        <w:jc w:val="both"/>
      </w:pPr>
    </w:p>
    <w:p w:rsidR="005C2B06" w:rsidRDefault="005C2B06" w:rsidP="005C2B06">
      <w:pPr>
        <w:pStyle w:val="ConsPlusNormal"/>
        <w:ind w:firstLine="540"/>
        <w:jc w:val="both"/>
      </w:pPr>
      <w:r>
        <w:t>--------------------------------</w:t>
      </w:r>
    </w:p>
    <w:p w:rsidR="005C2B06" w:rsidRDefault="005C2B06" w:rsidP="005C2B06">
      <w:pPr>
        <w:pStyle w:val="ConsPlusNormal"/>
        <w:spacing w:before="240"/>
        <w:ind w:firstLine="540"/>
        <w:jc w:val="both"/>
      </w:pPr>
      <w:bookmarkStart w:id="1" w:name="Par2224"/>
      <w:bookmarkEnd w:id="1"/>
      <w:r>
        <w:lastRenderedPageBreak/>
        <w:t>&lt;1&gt;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случае, если лицензиат прекратил осуществлять образовательную деятельность полностью, раздел не заполняется.</w:t>
      </w:r>
    </w:p>
    <w:p w:rsidR="00322EB4" w:rsidRDefault="00322EB4">
      <w:bookmarkStart w:id="2" w:name="_GoBack"/>
      <w:bookmarkEnd w:id="2"/>
    </w:p>
    <w:sectPr w:rsidR="0032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F"/>
    <w:rsid w:val="0009393F"/>
    <w:rsid w:val="00322EB4"/>
    <w:rsid w:val="005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BE04-E27E-477A-829E-D5F76FE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2020-07-03T06:29:00Z</dcterms:created>
  <dcterms:modified xsi:type="dcterms:W3CDTF">2020-07-03T06:30:00Z</dcterms:modified>
</cp:coreProperties>
</file>