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773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387"/>
        <w:gridCol w:w="5386"/>
      </w:tblGrid>
      <w:tr w:rsidR="001D6D01" w:rsidRPr="007D3D56" w:rsidTr="001D6D01">
        <w:trPr>
          <w:cantSplit/>
          <w:trHeight w:val="1291"/>
        </w:trPr>
        <w:tc>
          <w:tcPr>
            <w:tcW w:w="10773" w:type="dxa"/>
            <w:gridSpan w:val="2"/>
            <w:vAlign w:val="center"/>
            <w:hideMark/>
          </w:tcPr>
          <w:p w:rsidR="001D6D01" w:rsidRDefault="001D6D01" w:rsidP="001D6D01">
            <w:pPr>
              <w:tabs>
                <w:tab w:val="center" w:pos="4677"/>
                <w:tab w:val="right" w:pos="9355"/>
              </w:tabs>
              <w:overflowPunct w:val="0"/>
              <w:autoSpaceDE w:val="0"/>
              <w:autoSpaceDN w:val="0"/>
              <w:adjustRightInd w:val="0"/>
              <w:spacing w:after="0"/>
              <w:ind w:firstLine="3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eastAsia="ar-SA"/>
              </w:rPr>
            </w:pPr>
            <w:r w:rsidRPr="007D3D56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eastAsia="ar-SA"/>
              </w:rPr>
              <w:t>ГОСУДАРСТВЕННАЯ БЮДЖЕТНАЯ ОБРАЗОВАТЕЛЬНАЯ ОРГАНИЗАЦИЯ</w:t>
            </w:r>
          </w:p>
          <w:p w:rsidR="001D6D01" w:rsidRDefault="001D6D01" w:rsidP="001D6D01">
            <w:pPr>
              <w:tabs>
                <w:tab w:val="center" w:pos="4677"/>
                <w:tab w:val="right" w:pos="9355"/>
              </w:tabs>
              <w:overflowPunct w:val="0"/>
              <w:autoSpaceDE w:val="0"/>
              <w:autoSpaceDN w:val="0"/>
              <w:adjustRightInd w:val="0"/>
              <w:spacing w:after="0"/>
              <w:ind w:firstLine="3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eastAsia="ar-SA"/>
              </w:rPr>
            </w:pPr>
            <w:r w:rsidRPr="007D3D56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eastAsia="ar-SA"/>
              </w:rPr>
              <w:t>ДОПОЛНИТЕЛЬНОГО ПРОФЕССИОНАЛЬНОГО ОБРАЗОВАНИЯ</w:t>
            </w:r>
          </w:p>
          <w:p w:rsidR="001D6D01" w:rsidRDefault="001D6D01" w:rsidP="001D6D01">
            <w:pPr>
              <w:tabs>
                <w:tab w:val="center" w:pos="4677"/>
                <w:tab w:val="right" w:pos="9355"/>
              </w:tabs>
              <w:overflowPunct w:val="0"/>
              <w:autoSpaceDE w:val="0"/>
              <w:autoSpaceDN w:val="0"/>
              <w:adjustRightInd w:val="0"/>
              <w:spacing w:after="0"/>
              <w:ind w:firstLine="3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eastAsia="ar-SA"/>
              </w:rPr>
            </w:pPr>
            <w:r w:rsidRPr="007D3D56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eastAsia="ar-SA"/>
              </w:rPr>
              <w:t>«УЧЕБНО-МЕТОДИЧЕСКИЙ ЦЕНТР ПО ГРАЖДАНСКОЙ ОБОРОНЕ И</w:t>
            </w:r>
          </w:p>
          <w:p w:rsidR="001D6D01" w:rsidRDefault="001D6D01" w:rsidP="001D6D01">
            <w:pPr>
              <w:tabs>
                <w:tab w:val="center" w:pos="4677"/>
                <w:tab w:val="right" w:pos="9355"/>
              </w:tabs>
              <w:overflowPunct w:val="0"/>
              <w:autoSpaceDE w:val="0"/>
              <w:autoSpaceDN w:val="0"/>
              <w:adjustRightInd w:val="0"/>
              <w:spacing w:after="0"/>
              <w:ind w:firstLine="3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eastAsia="ar-SA"/>
              </w:rPr>
            </w:pPr>
            <w:r w:rsidRPr="007D3D56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eastAsia="ar-SA"/>
              </w:rPr>
              <w:t xml:space="preserve">ЧРЕЗВЫЧАЙНЫМ СИТУАЦИЯМ НИЖЕГОРОДСКОЙ ОБЛАСТИ </w:t>
            </w:r>
          </w:p>
          <w:p w:rsidR="001D6D01" w:rsidRPr="007D3D56" w:rsidRDefault="001D6D01" w:rsidP="001D6D01">
            <w:pPr>
              <w:tabs>
                <w:tab w:val="center" w:pos="4677"/>
                <w:tab w:val="right" w:pos="9355"/>
              </w:tabs>
              <w:overflowPunct w:val="0"/>
              <w:autoSpaceDE w:val="0"/>
              <w:autoSpaceDN w:val="0"/>
              <w:adjustRightInd w:val="0"/>
              <w:spacing w:after="0"/>
              <w:ind w:firstLine="3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eastAsia="ar-SA"/>
              </w:rPr>
            </w:pPr>
            <w:r w:rsidRPr="007D3D56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eastAsia="ar-SA"/>
              </w:rPr>
              <w:t>ИМЕНИ МАРШАЛА СОВЕТСКОГО СОЮЗА В.И. ЧУЙКОВА»</w:t>
            </w:r>
          </w:p>
          <w:p w:rsidR="001D6D01" w:rsidRPr="007D3D56" w:rsidRDefault="001D6D01" w:rsidP="001D6D01">
            <w:pPr>
              <w:tabs>
                <w:tab w:val="center" w:pos="4677"/>
                <w:tab w:val="right" w:pos="9355"/>
              </w:tabs>
              <w:overflowPunct w:val="0"/>
              <w:autoSpaceDE w:val="0"/>
              <w:autoSpaceDN w:val="0"/>
              <w:adjustRightInd w:val="0"/>
              <w:spacing w:after="0"/>
              <w:ind w:firstLine="3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eastAsia="ar-SA"/>
              </w:rPr>
            </w:pPr>
          </w:p>
          <w:p w:rsidR="001D6D01" w:rsidRPr="004F7AE3" w:rsidRDefault="001D6D01" w:rsidP="001D6D01">
            <w:pPr>
              <w:tabs>
                <w:tab w:val="center" w:pos="4677"/>
                <w:tab w:val="right" w:pos="9355"/>
              </w:tabs>
              <w:overflowPunct w:val="0"/>
              <w:autoSpaceDE w:val="0"/>
              <w:autoSpaceDN w:val="0"/>
              <w:adjustRightInd w:val="0"/>
              <w:spacing w:after="0"/>
              <w:ind w:firstLine="3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shd w:val="clear" w:color="auto" w:fill="FFFFFF"/>
                <w:lang w:eastAsia="ar-SA"/>
              </w:rPr>
            </w:pPr>
          </w:p>
          <w:p w:rsidR="001D6D01" w:rsidRPr="007D3D56" w:rsidRDefault="001D6D01" w:rsidP="001D6D01">
            <w:pPr>
              <w:tabs>
                <w:tab w:val="center" w:pos="4677"/>
                <w:tab w:val="right" w:pos="9355"/>
              </w:tabs>
              <w:overflowPunct w:val="0"/>
              <w:autoSpaceDE w:val="0"/>
              <w:autoSpaceDN w:val="0"/>
              <w:adjustRightInd w:val="0"/>
              <w:spacing w:after="0"/>
              <w:ind w:firstLine="3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eastAsia="ar-SA"/>
              </w:rPr>
            </w:pPr>
          </w:p>
          <w:p w:rsidR="001D6D01" w:rsidRPr="007D3D56" w:rsidRDefault="001D6D01" w:rsidP="001D6D01">
            <w:pPr>
              <w:tabs>
                <w:tab w:val="center" w:pos="4677"/>
                <w:tab w:val="right" w:pos="9355"/>
              </w:tabs>
              <w:overflowPunct w:val="0"/>
              <w:autoSpaceDE w:val="0"/>
              <w:autoSpaceDN w:val="0"/>
              <w:adjustRightInd w:val="0"/>
              <w:spacing w:after="0"/>
              <w:ind w:firstLine="3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1D6D01" w:rsidRPr="007D3D56" w:rsidTr="001D6D01">
        <w:tblPrEx>
          <w:tblLook w:val="00A0" w:firstRow="1" w:lastRow="0" w:firstColumn="1" w:lastColumn="0" w:noHBand="0" w:noVBand="0"/>
        </w:tblPrEx>
        <w:trPr>
          <w:trHeight w:val="1887"/>
        </w:trPr>
        <w:tc>
          <w:tcPr>
            <w:tcW w:w="5387" w:type="dxa"/>
          </w:tcPr>
          <w:p w:rsidR="001D6D01" w:rsidRPr="00102E1A" w:rsidRDefault="001D6D01" w:rsidP="001D6D01">
            <w:pPr>
              <w:tabs>
                <w:tab w:val="center" w:pos="4153"/>
                <w:tab w:val="right" w:pos="8306"/>
              </w:tabs>
              <w:overflowPunct w:val="0"/>
              <w:autoSpaceDE w:val="0"/>
              <w:autoSpaceDN w:val="0"/>
              <w:adjustRightInd w:val="0"/>
              <w:spacing w:after="0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02E1A">
              <w:rPr>
                <w:rFonts w:ascii="Times New Roman" w:eastAsia="Times New Roman" w:hAnsi="Times New Roman" w:cs="Times New Roman"/>
                <w:b/>
                <w:lang w:eastAsia="ru-RU"/>
              </w:rPr>
              <w:t>СОГЛАСОВАНО</w:t>
            </w:r>
          </w:p>
          <w:p w:rsidR="001D6D01" w:rsidRPr="00102E1A" w:rsidRDefault="001D6D01" w:rsidP="001D6D01">
            <w:pPr>
              <w:tabs>
                <w:tab w:val="center" w:pos="4153"/>
                <w:tab w:val="right" w:pos="8306"/>
              </w:tabs>
              <w:overflowPunct w:val="0"/>
              <w:autoSpaceDE w:val="0"/>
              <w:autoSpaceDN w:val="0"/>
              <w:adjustRightInd w:val="0"/>
              <w:spacing w:after="0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2E1A">
              <w:rPr>
                <w:rFonts w:ascii="Times New Roman" w:eastAsia="Times New Roman" w:hAnsi="Times New Roman" w:cs="Times New Roman"/>
                <w:lang w:eastAsia="ru-RU"/>
              </w:rPr>
              <w:t>З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аместитель Директора по</w:t>
            </w:r>
            <w:r w:rsidRPr="00102E1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учебной и методической работе </w:t>
            </w:r>
            <w:r w:rsidRPr="00102E1A">
              <w:rPr>
                <w:rFonts w:ascii="Times New Roman" w:eastAsia="Times New Roman" w:hAnsi="Times New Roman" w:cs="Times New Roman"/>
                <w:lang w:eastAsia="ru-RU"/>
              </w:rPr>
              <w:t>УМЦ по ГОЧС Нижегородской области</w:t>
            </w:r>
          </w:p>
          <w:p w:rsidR="001D6D01" w:rsidRPr="00102E1A" w:rsidRDefault="001D6D01" w:rsidP="001D6D01">
            <w:pPr>
              <w:tabs>
                <w:tab w:val="center" w:pos="4153"/>
                <w:tab w:val="right" w:pos="8306"/>
              </w:tabs>
              <w:overflowPunct w:val="0"/>
              <w:autoSpaceDE w:val="0"/>
              <w:autoSpaceDN w:val="0"/>
              <w:adjustRightInd w:val="0"/>
              <w:spacing w:before="40" w:after="40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2E1A">
              <w:rPr>
                <w:rFonts w:ascii="Times New Roman" w:eastAsia="Times New Roman" w:hAnsi="Times New Roman" w:cs="Times New Roman"/>
                <w:lang w:eastAsia="ru-RU"/>
              </w:rPr>
              <w:t>имени Маршала Советского Союза В.И. Чуйкова</w:t>
            </w:r>
          </w:p>
          <w:p w:rsidR="001D6D01" w:rsidRDefault="001D6D01" w:rsidP="001D6D01">
            <w:pPr>
              <w:tabs>
                <w:tab w:val="left" w:pos="4003"/>
                <w:tab w:val="center" w:pos="4153"/>
                <w:tab w:val="right" w:pos="8306"/>
              </w:tabs>
              <w:overflowPunct w:val="0"/>
              <w:autoSpaceDE w:val="0"/>
              <w:autoSpaceDN w:val="0"/>
              <w:adjustRightInd w:val="0"/>
              <w:spacing w:before="40" w:after="40"/>
              <w:ind w:right="34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1D6D01" w:rsidRPr="00102E1A" w:rsidRDefault="001D6D01" w:rsidP="001D6D01">
            <w:pPr>
              <w:tabs>
                <w:tab w:val="left" w:pos="4003"/>
                <w:tab w:val="center" w:pos="4153"/>
                <w:tab w:val="right" w:pos="8306"/>
              </w:tabs>
              <w:overflowPunct w:val="0"/>
              <w:autoSpaceDE w:val="0"/>
              <w:autoSpaceDN w:val="0"/>
              <w:adjustRightInd w:val="0"/>
              <w:spacing w:before="40" w:after="40"/>
              <w:ind w:right="34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2E1A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  </w:t>
            </w:r>
            <w:r w:rsidRPr="00102E1A">
              <w:rPr>
                <w:rFonts w:ascii="Times New Roman" w:eastAsia="Times New Roman" w:hAnsi="Times New Roman" w:cs="Times New Roman"/>
                <w:lang w:eastAsia="ru-RU"/>
              </w:rPr>
              <w:t>________________ С.А. Елисеева</w:t>
            </w:r>
          </w:p>
          <w:p w:rsidR="001D6D01" w:rsidRPr="007D3D56" w:rsidRDefault="001D6D01" w:rsidP="001D6D0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02E1A">
              <w:rPr>
                <w:rFonts w:ascii="Times New Roman" w:eastAsia="Times New Roman" w:hAnsi="Times New Roman" w:cs="Times New Roman"/>
                <w:lang w:eastAsia="ru-RU"/>
              </w:rPr>
              <w:t>«___»_________ 20 ___ г.</w:t>
            </w:r>
          </w:p>
        </w:tc>
        <w:tc>
          <w:tcPr>
            <w:tcW w:w="5386" w:type="dxa"/>
            <w:hideMark/>
          </w:tcPr>
          <w:p w:rsidR="001D6D01" w:rsidRPr="00102E1A" w:rsidRDefault="001D6D01" w:rsidP="001D6D01">
            <w:pPr>
              <w:tabs>
                <w:tab w:val="center" w:pos="4153"/>
                <w:tab w:val="right" w:pos="8306"/>
              </w:tabs>
              <w:overflowPunct w:val="0"/>
              <w:autoSpaceDE w:val="0"/>
              <w:autoSpaceDN w:val="0"/>
              <w:adjustRightInd w:val="0"/>
              <w:spacing w:after="0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02E1A">
              <w:rPr>
                <w:rFonts w:ascii="Times New Roman" w:eastAsia="Times New Roman" w:hAnsi="Times New Roman" w:cs="Times New Roman"/>
                <w:b/>
                <w:lang w:eastAsia="ru-RU"/>
              </w:rPr>
              <w:t>УТВЕРЖДАЮ</w:t>
            </w:r>
          </w:p>
          <w:p w:rsidR="001D6D01" w:rsidRPr="00102E1A" w:rsidRDefault="001D6D01" w:rsidP="001D6D01">
            <w:pPr>
              <w:tabs>
                <w:tab w:val="center" w:pos="4153"/>
                <w:tab w:val="right" w:pos="8306"/>
              </w:tabs>
              <w:overflowPunct w:val="0"/>
              <w:autoSpaceDE w:val="0"/>
              <w:autoSpaceDN w:val="0"/>
              <w:adjustRightInd w:val="0"/>
              <w:spacing w:after="0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2E1A">
              <w:rPr>
                <w:rFonts w:ascii="Times New Roman" w:eastAsia="Times New Roman" w:hAnsi="Times New Roman" w:cs="Times New Roman"/>
                <w:lang w:eastAsia="ru-RU"/>
              </w:rPr>
              <w:t>Директор УМЦ по ГОЧС Нижегородской области</w:t>
            </w:r>
          </w:p>
          <w:p w:rsidR="001D6D01" w:rsidRPr="00102E1A" w:rsidRDefault="001D6D01" w:rsidP="001D6D01">
            <w:pPr>
              <w:tabs>
                <w:tab w:val="center" w:pos="4153"/>
                <w:tab w:val="right" w:pos="8306"/>
              </w:tabs>
              <w:overflowPunct w:val="0"/>
              <w:autoSpaceDE w:val="0"/>
              <w:autoSpaceDN w:val="0"/>
              <w:adjustRightInd w:val="0"/>
              <w:spacing w:before="40" w:after="40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2E1A">
              <w:rPr>
                <w:rFonts w:ascii="Times New Roman" w:eastAsia="Times New Roman" w:hAnsi="Times New Roman" w:cs="Times New Roman"/>
                <w:lang w:eastAsia="ru-RU"/>
              </w:rPr>
              <w:t>имени Маршала Советского Союза В.И. Чуйкова</w:t>
            </w:r>
          </w:p>
          <w:p w:rsidR="001D6D01" w:rsidRDefault="001D6D01" w:rsidP="001D6D01">
            <w:pPr>
              <w:tabs>
                <w:tab w:val="left" w:pos="4003"/>
                <w:tab w:val="center" w:pos="4153"/>
                <w:tab w:val="right" w:pos="8306"/>
              </w:tabs>
              <w:overflowPunct w:val="0"/>
              <w:autoSpaceDE w:val="0"/>
              <w:autoSpaceDN w:val="0"/>
              <w:adjustRightInd w:val="0"/>
              <w:spacing w:before="40" w:after="40"/>
              <w:ind w:left="283" w:right="34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1D6D01" w:rsidRPr="00102E1A" w:rsidRDefault="001D6D01" w:rsidP="001D6D01">
            <w:pPr>
              <w:tabs>
                <w:tab w:val="left" w:pos="4003"/>
                <w:tab w:val="center" w:pos="4153"/>
                <w:tab w:val="right" w:pos="8306"/>
              </w:tabs>
              <w:overflowPunct w:val="0"/>
              <w:autoSpaceDE w:val="0"/>
              <w:autoSpaceDN w:val="0"/>
              <w:adjustRightInd w:val="0"/>
              <w:spacing w:before="40" w:after="40"/>
              <w:ind w:left="283" w:right="34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1D6D01" w:rsidRPr="00102E1A" w:rsidRDefault="001D6D01" w:rsidP="001D6D01">
            <w:pPr>
              <w:tabs>
                <w:tab w:val="left" w:pos="4003"/>
                <w:tab w:val="center" w:pos="4153"/>
                <w:tab w:val="right" w:pos="8306"/>
              </w:tabs>
              <w:overflowPunct w:val="0"/>
              <w:autoSpaceDE w:val="0"/>
              <w:autoSpaceDN w:val="0"/>
              <w:adjustRightInd w:val="0"/>
              <w:spacing w:before="40" w:after="40"/>
              <w:ind w:right="34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2E1A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   </w:t>
            </w:r>
            <w:r w:rsidRPr="00102E1A">
              <w:rPr>
                <w:rFonts w:ascii="Times New Roman" w:eastAsia="Times New Roman" w:hAnsi="Times New Roman" w:cs="Times New Roman"/>
                <w:lang w:eastAsia="ru-RU"/>
              </w:rPr>
              <w:t xml:space="preserve"> ________________ И.А. Продан</w:t>
            </w:r>
          </w:p>
          <w:p w:rsidR="001D6D01" w:rsidRPr="007D3D56" w:rsidRDefault="001D6D01" w:rsidP="001D6D01">
            <w:pPr>
              <w:tabs>
                <w:tab w:val="center" w:pos="4153"/>
                <w:tab w:val="right" w:pos="8306"/>
              </w:tabs>
              <w:overflowPunct w:val="0"/>
              <w:autoSpaceDE w:val="0"/>
              <w:autoSpaceDN w:val="0"/>
              <w:adjustRightInd w:val="0"/>
              <w:spacing w:before="120"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02E1A">
              <w:rPr>
                <w:rFonts w:ascii="Times New Roman" w:eastAsia="Times New Roman" w:hAnsi="Times New Roman" w:cs="Times New Roman"/>
                <w:lang w:eastAsia="ru-RU"/>
              </w:rPr>
              <w:t>«___»_________ 20 ___ г.</w:t>
            </w:r>
          </w:p>
        </w:tc>
      </w:tr>
    </w:tbl>
    <w:p w:rsidR="001D6D01" w:rsidRPr="007D3D56" w:rsidRDefault="001D6D01" w:rsidP="001D6D01">
      <w:pPr>
        <w:overflowPunct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D6D01" w:rsidRPr="007D3D56" w:rsidRDefault="001D6D01" w:rsidP="001D6D01">
      <w:pPr>
        <w:overflowPunct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D6D01" w:rsidRPr="006450EB" w:rsidRDefault="001D6D01" w:rsidP="001D6D01">
      <w:pPr>
        <w:overflowPunct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D6D01" w:rsidRPr="007D3D56" w:rsidRDefault="001D6D01" w:rsidP="001D6D01">
      <w:pPr>
        <w:overflowPunct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D6D01" w:rsidRPr="007D3D56" w:rsidRDefault="001D6D01" w:rsidP="001D6D01">
      <w:pPr>
        <w:overflowPunct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D6D01" w:rsidRPr="007D3D56" w:rsidRDefault="001D6D01" w:rsidP="001D6D01">
      <w:pPr>
        <w:overflowPunct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D6D01" w:rsidRPr="007D3D56" w:rsidRDefault="001D6D01" w:rsidP="001D6D01">
      <w:pPr>
        <w:overflowPunct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D6D01" w:rsidRPr="007D3D56" w:rsidRDefault="001D6D01" w:rsidP="001D6D01">
      <w:pPr>
        <w:overflowPunct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D3D5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 Е Т О Д И Ч Е С К А Я   Р А З Р А Б О Т К А</w:t>
      </w:r>
    </w:p>
    <w:p w:rsidR="001D6D01" w:rsidRPr="007D3D56" w:rsidRDefault="001D6D01" w:rsidP="001D6D01">
      <w:pPr>
        <w:overflowPunct w:val="0"/>
        <w:autoSpaceDE w:val="0"/>
        <w:autoSpaceDN w:val="0"/>
        <w:adjustRightInd w:val="0"/>
        <w:spacing w:before="240" w:after="0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7D3D5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Для проведения лекции</w:t>
      </w:r>
    </w:p>
    <w:p w:rsidR="001D6D01" w:rsidRPr="007D3D56" w:rsidRDefault="001D6D01" w:rsidP="001D6D01">
      <w:pPr>
        <w:overflowPunct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D6D01" w:rsidRPr="007D3D56" w:rsidRDefault="001D6D01" w:rsidP="001D6D01">
      <w:pPr>
        <w:overflowPunct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D6D01" w:rsidRPr="007D3D56" w:rsidRDefault="001D6D01" w:rsidP="001D6D01">
      <w:pPr>
        <w:overflowPunct w:val="0"/>
        <w:autoSpaceDE w:val="0"/>
        <w:autoSpaceDN w:val="0"/>
        <w:adjustRightInd w:val="0"/>
        <w:spacing w:after="0"/>
        <w:ind w:left="2160" w:hanging="21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3D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 № </w:t>
      </w:r>
      <w:r w:rsidR="00A91271" w:rsidRPr="00A9127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Pr="007D3D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 </w:t>
      </w:r>
      <w:r w:rsidR="005A74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Pr="007D3D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7D3D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A74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Организация </w:t>
      </w:r>
      <w:r w:rsidR="00A91271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обеспечения н</w:t>
      </w:r>
      <w:r w:rsidR="005A74F6">
        <w:rPr>
          <w:rFonts w:ascii="Times New Roman" w:eastAsia="Times New Roman" w:hAnsi="Times New Roman" w:cs="Times New Roman"/>
          <w:sz w:val="24"/>
          <w:szCs w:val="24"/>
          <w:lang w:eastAsia="ru-RU"/>
        </w:rPr>
        <w:t>аселения</w:t>
      </w:r>
      <w:r w:rsidR="00A912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СИЗ.</w:t>
      </w:r>
      <w:r w:rsidRPr="007D3D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D6D01" w:rsidRPr="007D3D56" w:rsidRDefault="001D6D01" w:rsidP="001D6D01">
      <w:pPr>
        <w:overflowPunct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D6D01" w:rsidRPr="007D3D56" w:rsidRDefault="001D6D01" w:rsidP="001D6D01">
      <w:pPr>
        <w:overflowPunct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D6D01" w:rsidRPr="007D3D56" w:rsidRDefault="001D6D01" w:rsidP="001D6D01">
      <w:pPr>
        <w:overflowPunct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D6D01" w:rsidRPr="007D3D56" w:rsidRDefault="001D6D01" w:rsidP="001D6D01">
      <w:pPr>
        <w:overflowPunct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D6D01" w:rsidRPr="007D3D56" w:rsidRDefault="001D6D01" w:rsidP="001D6D01">
      <w:pPr>
        <w:overflowPunct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D6D01" w:rsidRPr="007D3D56" w:rsidRDefault="001D6D01" w:rsidP="001D6D01">
      <w:pPr>
        <w:overflowPunct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D6D01" w:rsidRPr="007D3D56" w:rsidRDefault="001D6D01" w:rsidP="001D6D01">
      <w:pPr>
        <w:overflowPunct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D6D01" w:rsidRPr="007D3D56" w:rsidRDefault="001D6D01" w:rsidP="001D6D01">
      <w:pPr>
        <w:overflowPunct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D6D01" w:rsidRPr="007D3D56" w:rsidRDefault="001D6D01" w:rsidP="001D6D01">
      <w:pPr>
        <w:overflowPunct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D6D01" w:rsidRPr="007D3D56" w:rsidRDefault="001D6D01" w:rsidP="001D6D01">
      <w:pPr>
        <w:overflowPunct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D6D01" w:rsidRDefault="001D6D01" w:rsidP="001D6D01">
      <w:pPr>
        <w:overflowPunct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D6D01" w:rsidRPr="007D3D56" w:rsidRDefault="001D6D01" w:rsidP="001D6D01">
      <w:pPr>
        <w:overflowPunct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D6D01" w:rsidRDefault="001D6D01" w:rsidP="001D6D01">
      <w:pPr>
        <w:overflowPunct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D6D01" w:rsidRDefault="001D6D01" w:rsidP="001D6D01">
      <w:pPr>
        <w:overflowPunct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D6D01" w:rsidRDefault="001D6D01" w:rsidP="001D6D01">
      <w:pPr>
        <w:overflowPunct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D6D01" w:rsidRDefault="001D6D01" w:rsidP="001D6D01">
      <w:pPr>
        <w:overflowPunct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D6D01" w:rsidRPr="007D3D56" w:rsidRDefault="001D6D01" w:rsidP="001D6D01">
      <w:pPr>
        <w:overflowPunct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D6D01" w:rsidRPr="007D3D56" w:rsidRDefault="001D6D01" w:rsidP="001D6D01">
      <w:pPr>
        <w:overflowPunct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D6D01" w:rsidRPr="007D3D56" w:rsidRDefault="001D6D01" w:rsidP="001D6D01">
      <w:pPr>
        <w:overflowPunct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3D56">
        <w:rPr>
          <w:rFonts w:ascii="Times New Roman" w:eastAsia="Times New Roman" w:hAnsi="Times New Roman" w:cs="Times New Roman"/>
          <w:sz w:val="24"/>
          <w:szCs w:val="24"/>
          <w:lang w:eastAsia="ru-RU"/>
        </w:rPr>
        <w:t>г. Нижний Новгород</w:t>
      </w:r>
    </w:p>
    <w:p w:rsidR="001D6D01" w:rsidRPr="007D3D56" w:rsidRDefault="001D6D01" w:rsidP="001D6D01">
      <w:pPr>
        <w:overflowPunct w:val="0"/>
        <w:autoSpaceDE w:val="0"/>
        <w:autoSpaceDN w:val="0"/>
        <w:adjustRightInd w:val="0"/>
        <w:spacing w:after="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D3D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Список сокращений</w:t>
      </w:r>
    </w:p>
    <w:p w:rsidR="001D6D01" w:rsidRPr="007D3D56" w:rsidRDefault="001D6D01" w:rsidP="001D6D01">
      <w:pPr>
        <w:overflowPunct w:val="0"/>
        <w:autoSpaceDE w:val="0"/>
        <w:autoSpaceDN w:val="0"/>
        <w:adjustRightInd w:val="0"/>
        <w:spacing w:after="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D6D01" w:rsidRPr="007D3D56" w:rsidRDefault="001D6D01" w:rsidP="001D6D01">
      <w:pPr>
        <w:overflowPunct w:val="0"/>
        <w:autoSpaceDE w:val="0"/>
        <w:autoSpaceDN w:val="0"/>
        <w:adjustRightInd w:val="0"/>
        <w:spacing w:after="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809"/>
        <w:gridCol w:w="8044"/>
      </w:tblGrid>
      <w:tr w:rsidR="001D6D01" w:rsidRPr="007D3D56" w:rsidTr="001D6D01">
        <w:tc>
          <w:tcPr>
            <w:tcW w:w="1809" w:type="dxa"/>
            <w:hideMark/>
          </w:tcPr>
          <w:p w:rsidR="001D6D01" w:rsidRPr="007D3D56" w:rsidRDefault="001D6D01" w:rsidP="001D6D01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D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8044" w:type="dxa"/>
            <w:hideMark/>
          </w:tcPr>
          <w:p w:rsidR="001D6D01" w:rsidRPr="007D3D56" w:rsidRDefault="001D6D01" w:rsidP="001D6D01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D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</w:t>
            </w:r>
          </w:p>
        </w:tc>
      </w:tr>
      <w:tr w:rsidR="001D6D01" w:rsidRPr="007D3D56" w:rsidTr="001D6D01">
        <w:tc>
          <w:tcPr>
            <w:tcW w:w="1809" w:type="dxa"/>
          </w:tcPr>
          <w:p w:rsidR="001D6D01" w:rsidRPr="007D3D56" w:rsidRDefault="001D6D01" w:rsidP="001D6D01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D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</w:t>
            </w:r>
          </w:p>
        </w:tc>
        <w:tc>
          <w:tcPr>
            <w:tcW w:w="8044" w:type="dxa"/>
          </w:tcPr>
          <w:p w:rsidR="001D6D01" w:rsidRPr="007D3D56" w:rsidRDefault="001D6D01" w:rsidP="001D6D01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D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Гражданская оборона</w:t>
            </w:r>
          </w:p>
        </w:tc>
      </w:tr>
      <w:tr w:rsidR="001D6D01" w:rsidRPr="007D3D56" w:rsidTr="001D6D01">
        <w:tc>
          <w:tcPr>
            <w:tcW w:w="1809" w:type="dxa"/>
            <w:hideMark/>
          </w:tcPr>
          <w:p w:rsidR="001D6D01" w:rsidRPr="007D3D56" w:rsidRDefault="001D6D01" w:rsidP="001D6D01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D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ЧС</w:t>
            </w:r>
          </w:p>
        </w:tc>
        <w:tc>
          <w:tcPr>
            <w:tcW w:w="8044" w:type="dxa"/>
            <w:hideMark/>
          </w:tcPr>
          <w:p w:rsidR="001D6D01" w:rsidRPr="007D3D56" w:rsidRDefault="001D6D01" w:rsidP="001D6D01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D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Чрезвычайные ситуации</w:t>
            </w:r>
          </w:p>
        </w:tc>
      </w:tr>
      <w:tr w:rsidR="001D6D01" w:rsidRPr="007D3D56" w:rsidTr="001D6D01">
        <w:tc>
          <w:tcPr>
            <w:tcW w:w="1809" w:type="dxa"/>
          </w:tcPr>
          <w:p w:rsidR="001D6D01" w:rsidRPr="007D3D56" w:rsidRDefault="001D6D01" w:rsidP="001D6D01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D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РСЧС</w:t>
            </w:r>
          </w:p>
        </w:tc>
        <w:tc>
          <w:tcPr>
            <w:tcW w:w="8044" w:type="dxa"/>
          </w:tcPr>
          <w:p w:rsidR="001D6D01" w:rsidRPr="007D3D56" w:rsidRDefault="001D6D01" w:rsidP="001D6D01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D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Единая система предупреждения и ликвидации чрезвычайных ситуаций</w:t>
            </w:r>
          </w:p>
        </w:tc>
      </w:tr>
      <w:tr w:rsidR="001D6D01" w:rsidRPr="007D3D56" w:rsidTr="001D6D01">
        <w:tc>
          <w:tcPr>
            <w:tcW w:w="1809" w:type="dxa"/>
            <w:hideMark/>
          </w:tcPr>
          <w:p w:rsidR="001D6D01" w:rsidRPr="007D3D56" w:rsidRDefault="001D6D01" w:rsidP="001D6D01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D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МЧС</w:t>
            </w:r>
          </w:p>
        </w:tc>
        <w:tc>
          <w:tcPr>
            <w:tcW w:w="8044" w:type="dxa"/>
            <w:hideMark/>
          </w:tcPr>
          <w:p w:rsidR="001D6D01" w:rsidRPr="007D3D56" w:rsidRDefault="001D6D01" w:rsidP="001D6D01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D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Министерство по делам гражданской обороны, чрезвычайным ситуациям и ликвидации последствий стихийных бедствий</w:t>
            </w:r>
          </w:p>
        </w:tc>
      </w:tr>
      <w:tr w:rsidR="001D6D01" w:rsidRPr="007D3D56" w:rsidTr="001D6D01">
        <w:tc>
          <w:tcPr>
            <w:tcW w:w="1809" w:type="dxa"/>
            <w:hideMark/>
          </w:tcPr>
          <w:p w:rsidR="001D6D01" w:rsidRPr="007D3D56" w:rsidRDefault="001D6D01" w:rsidP="001D6D01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D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ФКЗ</w:t>
            </w:r>
          </w:p>
        </w:tc>
        <w:tc>
          <w:tcPr>
            <w:tcW w:w="8044" w:type="dxa"/>
            <w:hideMark/>
          </w:tcPr>
          <w:p w:rsidR="001D6D01" w:rsidRPr="007D3D56" w:rsidRDefault="001D6D01" w:rsidP="001D6D01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D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конституционный закон</w:t>
            </w:r>
          </w:p>
        </w:tc>
      </w:tr>
      <w:tr w:rsidR="001D6D01" w:rsidRPr="007D3D56" w:rsidTr="001D6D01">
        <w:tc>
          <w:tcPr>
            <w:tcW w:w="1809" w:type="dxa"/>
            <w:hideMark/>
          </w:tcPr>
          <w:p w:rsidR="001D6D01" w:rsidRPr="007D3D56" w:rsidRDefault="001D6D01" w:rsidP="001D6D01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D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ФЗ</w:t>
            </w:r>
          </w:p>
        </w:tc>
        <w:tc>
          <w:tcPr>
            <w:tcW w:w="8044" w:type="dxa"/>
            <w:hideMark/>
          </w:tcPr>
          <w:p w:rsidR="001D6D01" w:rsidRPr="007D3D56" w:rsidRDefault="001D6D01" w:rsidP="001D6D01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D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закон</w:t>
            </w:r>
          </w:p>
        </w:tc>
      </w:tr>
      <w:tr w:rsidR="001D6D01" w:rsidRPr="007D3D56" w:rsidTr="001D6D01">
        <w:tc>
          <w:tcPr>
            <w:tcW w:w="1809" w:type="dxa"/>
            <w:hideMark/>
          </w:tcPr>
          <w:p w:rsidR="001D6D01" w:rsidRPr="007D3D56" w:rsidRDefault="001D6D01" w:rsidP="001D6D01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D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</w:t>
            </w:r>
          </w:p>
        </w:tc>
        <w:tc>
          <w:tcPr>
            <w:tcW w:w="8044" w:type="dxa"/>
            <w:hideMark/>
          </w:tcPr>
          <w:p w:rsidR="001D6D01" w:rsidRPr="007D3D56" w:rsidRDefault="001D6D01" w:rsidP="001D6D01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D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Нижегородская область</w:t>
            </w:r>
          </w:p>
        </w:tc>
      </w:tr>
      <w:tr w:rsidR="001D6D01" w:rsidRPr="007D3D56" w:rsidTr="001D6D01">
        <w:tc>
          <w:tcPr>
            <w:tcW w:w="1809" w:type="dxa"/>
            <w:hideMark/>
          </w:tcPr>
          <w:p w:rsidR="001D6D01" w:rsidRPr="007D3D56" w:rsidRDefault="001D6D01" w:rsidP="001D6D01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D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ПОО</w:t>
            </w:r>
          </w:p>
        </w:tc>
        <w:tc>
          <w:tcPr>
            <w:tcW w:w="8044" w:type="dxa"/>
            <w:hideMark/>
          </w:tcPr>
          <w:p w:rsidR="001D6D01" w:rsidRPr="007D3D56" w:rsidRDefault="001D6D01" w:rsidP="001D6D01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D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Потенциально опасные объекты</w:t>
            </w:r>
          </w:p>
        </w:tc>
      </w:tr>
      <w:tr w:rsidR="001D6D01" w:rsidRPr="007D3D56" w:rsidTr="001D6D01">
        <w:tc>
          <w:tcPr>
            <w:tcW w:w="1809" w:type="dxa"/>
            <w:hideMark/>
          </w:tcPr>
          <w:p w:rsidR="001D6D01" w:rsidRPr="007D3D56" w:rsidRDefault="001D6D01" w:rsidP="001D6D01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D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ЖКХ</w:t>
            </w:r>
          </w:p>
        </w:tc>
        <w:tc>
          <w:tcPr>
            <w:tcW w:w="8044" w:type="dxa"/>
            <w:hideMark/>
          </w:tcPr>
          <w:p w:rsidR="001D6D01" w:rsidRPr="007D3D56" w:rsidRDefault="001D6D01" w:rsidP="001D6D01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D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</w:tr>
      <w:tr w:rsidR="001D6D01" w:rsidRPr="007D3D56" w:rsidTr="001D6D01">
        <w:tc>
          <w:tcPr>
            <w:tcW w:w="1809" w:type="dxa"/>
            <w:hideMark/>
          </w:tcPr>
          <w:p w:rsidR="001D6D01" w:rsidRPr="007D3D56" w:rsidRDefault="001D6D01" w:rsidP="001D6D01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D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ГОСТ</w:t>
            </w:r>
          </w:p>
        </w:tc>
        <w:tc>
          <w:tcPr>
            <w:tcW w:w="8044" w:type="dxa"/>
            <w:hideMark/>
          </w:tcPr>
          <w:p w:rsidR="001D6D01" w:rsidRPr="007D3D56" w:rsidRDefault="001D6D01" w:rsidP="001D6D01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D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Государственный стандарт</w:t>
            </w:r>
          </w:p>
        </w:tc>
      </w:tr>
      <w:tr w:rsidR="001D6D01" w:rsidRPr="007D3D56" w:rsidTr="001D6D01">
        <w:tc>
          <w:tcPr>
            <w:tcW w:w="1809" w:type="dxa"/>
            <w:hideMark/>
          </w:tcPr>
          <w:p w:rsidR="001D6D01" w:rsidRPr="007D3D56" w:rsidRDefault="001D6D01" w:rsidP="001D6D01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D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АХОВ</w:t>
            </w:r>
          </w:p>
        </w:tc>
        <w:tc>
          <w:tcPr>
            <w:tcW w:w="8044" w:type="dxa"/>
            <w:hideMark/>
          </w:tcPr>
          <w:p w:rsidR="001D6D01" w:rsidRPr="007D3D56" w:rsidRDefault="001D6D01" w:rsidP="001D6D01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D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Аварийно-химически опасные вещества</w:t>
            </w:r>
          </w:p>
        </w:tc>
      </w:tr>
      <w:tr w:rsidR="001D6D01" w:rsidRPr="007D3D56" w:rsidTr="001D6D01">
        <w:tc>
          <w:tcPr>
            <w:tcW w:w="1809" w:type="dxa"/>
            <w:hideMark/>
          </w:tcPr>
          <w:p w:rsidR="001D6D01" w:rsidRPr="007D3D56" w:rsidRDefault="001D6D01" w:rsidP="001D6D01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D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ЛЭП</w:t>
            </w:r>
          </w:p>
        </w:tc>
        <w:tc>
          <w:tcPr>
            <w:tcW w:w="8044" w:type="dxa"/>
            <w:hideMark/>
          </w:tcPr>
          <w:p w:rsidR="001D6D01" w:rsidRPr="007D3D56" w:rsidRDefault="001D6D01" w:rsidP="001D6D01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D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Линии электропередач</w:t>
            </w:r>
          </w:p>
        </w:tc>
      </w:tr>
      <w:tr w:rsidR="001D6D01" w:rsidRPr="007D3D56" w:rsidTr="001D6D01">
        <w:tc>
          <w:tcPr>
            <w:tcW w:w="1809" w:type="dxa"/>
            <w:hideMark/>
          </w:tcPr>
          <w:p w:rsidR="001D6D01" w:rsidRPr="007D3D56" w:rsidRDefault="001D6D01" w:rsidP="001D6D01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D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АЭС</w:t>
            </w:r>
          </w:p>
        </w:tc>
        <w:tc>
          <w:tcPr>
            <w:tcW w:w="8044" w:type="dxa"/>
            <w:hideMark/>
          </w:tcPr>
          <w:p w:rsidR="001D6D01" w:rsidRPr="007D3D56" w:rsidRDefault="001D6D01" w:rsidP="001D6D01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D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Атомная электростанция</w:t>
            </w:r>
          </w:p>
        </w:tc>
      </w:tr>
      <w:tr w:rsidR="001D6D01" w:rsidRPr="007D3D56" w:rsidTr="001D6D01">
        <w:tc>
          <w:tcPr>
            <w:tcW w:w="1809" w:type="dxa"/>
            <w:hideMark/>
          </w:tcPr>
          <w:p w:rsidR="001D6D01" w:rsidRPr="007D3D56" w:rsidRDefault="001D6D01" w:rsidP="001D6D01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D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ОЯТ</w:t>
            </w:r>
          </w:p>
        </w:tc>
        <w:tc>
          <w:tcPr>
            <w:tcW w:w="8044" w:type="dxa"/>
            <w:hideMark/>
          </w:tcPr>
          <w:p w:rsidR="001D6D01" w:rsidRPr="007D3D56" w:rsidRDefault="001D6D01" w:rsidP="001D6D01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D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Отработавшее ядерное топливо</w:t>
            </w:r>
          </w:p>
        </w:tc>
      </w:tr>
      <w:tr w:rsidR="001D6D01" w:rsidRPr="007D3D56" w:rsidTr="001D6D01">
        <w:tc>
          <w:tcPr>
            <w:tcW w:w="1809" w:type="dxa"/>
          </w:tcPr>
          <w:p w:rsidR="001D6D01" w:rsidRPr="007D3D56" w:rsidRDefault="001D6D01" w:rsidP="001D6D01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D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НАСФ</w:t>
            </w:r>
          </w:p>
        </w:tc>
        <w:tc>
          <w:tcPr>
            <w:tcW w:w="8044" w:type="dxa"/>
          </w:tcPr>
          <w:p w:rsidR="001D6D01" w:rsidRPr="007D3D56" w:rsidRDefault="001D6D01" w:rsidP="001D6D01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D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Нештатные аварийно-спасательные формирования</w:t>
            </w:r>
          </w:p>
        </w:tc>
      </w:tr>
      <w:tr w:rsidR="001D6D01" w:rsidRPr="007D3D56" w:rsidTr="001D6D01">
        <w:tc>
          <w:tcPr>
            <w:tcW w:w="1809" w:type="dxa"/>
          </w:tcPr>
          <w:p w:rsidR="001D6D01" w:rsidRPr="007D3D56" w:rsidRDefault="001D6D01" w:rsidP="001D6D01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D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НФГО</w:t>
            </w:r>
          </w:p>
        </w:tc>
        <w:tc>
          <w:tcPr>
            <w:tcW w:w="8044" w:type="dxa"/>
          </w:tcPr>
          <w:p w:rsidR="001D6D01" w:rsidRPr="007D3D56" w:rsidRDefault="001D6D01" w:rsidP="001D6D01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D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Нештатные формирования по обеспечению внеочередных мероприятий ГО</w:t>
            </w:r>
          </w:p>
        </w:tc>
      </w:tr>
      <w:tr w:rsidR="001D6D01" w:rsidRPr="007D3D56" w:rsidTr="001D6D01">
        <w:tc>
          <w:tcPr>
            <w:tcW w:w="1809" w:type="dxa"/>
            <w:hideMark/>
          </w:tcPr>
          <w:p w:rsidR="001D6D01" w:rsidRPr="007D3D56" w:rsidRDefault="001D6D01" w:rsidP="001D6D01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D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РОО</w:t>
            </w:r>
          </w:p>
        </w:tc>
        <w:tc>
          <w:tcPr>
            <w:tcW w:w="8044" w:type="dxa"/>
            <w:hideMark/>
          </w:tcPr>
          <w:p w:rsidR="001D6D01" w:rsidRPr="007D3D56" w:rsidRDefault="001D6D01" w:rsidP="001D6D01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D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Радиационно-опасные объекты</w:t>
            </w:r>
          </w:p>
        </w:tc>
      </w:tr>
      <w:tr w:rsidR="001D6D01" w:rsidRPr="007D3D56" w:rsidTr="001D6D01">
        <w:tc>
          <w:tcPr>
            <w:tcW w:w="1809" w:type="dxa"/>
            <w:hideMark/>
          </w:tcPr>
          <w:p w:rsidR="001D6D01" w:rsidRPr="007D3D56" w:rsidRDefault="001D6D01" w:rsidP="001D6D01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D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ХОО</w:t>
            </w:r>
          </w:p>
        </w:tc>
        <w:tc>
          <w:tcPr>
            <w:tcW w:w="8044" w:type="dxa"/>
            <w:hideMark/>
          </w:tcPr>
          <w:p w:rsidR="001D6D01" w:rsidRPr="007D3D56" w:rsidRDefault="001D6D01" w:rsidP="001D6D01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D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Химически опасный объект</w:t>
            </w:r>
          </w:p>
        </w:tc>
      </w:tr>
      <w:tr w:rsidR="001D6D01" w:rsidRPr="007D3D56" w:rsidTr="001D6D01">
        <w:tc>
          <w:tcPr>
            <w:tcW w:w="1809" w:type="dxa"/>
            <w:hideMark/>
          </w:tcPr>
          <w:p w:rsidR="001D6D01" w:rsidRPr="007D3D56" w:rsidRDefault="001D6D01" w:rsidP="001D6D01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D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АХОВ</w:t>
            </w:r>
          </w:p>
        </w:tc>
        <w:tc>
          <w:tcPr>
            <w:tcW w:w="8044" w:type="dxa"/>
            <w:hideMark/>
          </w:tcPr>
          <w:p w:rsidR="001D6D01" w:rsidRPr="007D3D56" w:rsidRDefault="001D6D01" w:rsidP="001D6D01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D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Аварийно-химически опасные вещества</w:t>
            </w:r>
          </w:p>
        </w:tc>
      </w:tr>
      <w:tr w:rsidR="001D6D01" w:rsidRPr="007D3D56" w:rsidTr="001D6D01">
        <w:tc>
          <w:tcPr>
            <w:tcW w:w="1809" w:type="dxa"/>
            <w:hideMark/>
          </w:tcPr>
          <w:p w:rsidR="001D6D01" w:rsidRPr="007D3D56" w:rsidRDefault="001D6D01" w:rsidP="001D6D01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D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ОАО</w:t>
            </w:r>
          </w:p>
        </w:tc>
        <w:tc>
          <w:tcPr>
            <w:tcW w:w="8044" w:type="dxa"/>
            <w:hideMark/>
          </w:tcPr>
          <w:p w:rsidR="001D6D01" w:rsidRPr="007D3D56" w:rsidRDefault="001D6D01" w:rsidP="001D6D01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D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Открытое акционерное общество</w:t>
            </w:r>
          </w:p>
        </w:tc>
      </w:tr>
      <w:tr w:rsidR="001D6D01" w:rsidRPr="007D3D56" w:rsidTr="001D6D01">
        <w:tc>
          <w:tcPr>
            <w:tcW w:w="1809" w:type="dxa"/>
            <w:hideMark/>
          </w:tcPr>
          <w:p w:rsidR="001D6D01" w:rsidRPr="007D3D56" w:rsidRDefault="001D6D01" w:rsidP="001D6D01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D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АЗС</w:t>
            </w:r>
          </w:p>
        </w:tc>
        <w:tc>
          <w:tcPr>
            <w:tcW w:w="8044" w:type="dxa"/>
            <w:hideMark/>
          </w:tcPr>
          <w:p w:rsidR="001D6D01" w:rsidRPr="007D3D56" w:rsidRDefault="001D6D01" w:rsidP="001D6D01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D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Автозаправочная станция</w:t>
            </w:r>
          </w:p>
        </w:tc>
      </w:tr>
      <w:tr w:rsidR="001D6D01" w:rsidRPr="007D3D56" w:rsidTr="001D6D01">
        <w:tc>
          <w:tcPr>
            <w:tcW w:w="1809" w:type="dxa"/>
            <w:hideMark/>
          </w:tcPr>
          <w:p w:rsidR="001D6D01" w:rsidRPr="007D3D56" w:rsidRDefault="001D6D01" w:rsidP="001D6D01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D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ПВОО</w:t>
            </w:r>
          </w:p>
        </w:tc>
        <w:tc>
          <w:tcPr>
            <w:tcW w:w="8044" w:type="dxa"/>
            <w:hideMark/>
          </w:tcPr>
          <w:p w:rsidR="001D6D01" w:rsidRPr="007D3D56" w:rsidRDefault="001D6D01" w:rsidP="001D6D01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D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Пожаро - и взрывоопасные объекты </w:t>
            </w:r>
          </w:p>
        </w:tc>
      </w:tr>
      <w:tr w:rsidR="001D6D01" w:rsidRPr="007D3D56" w:rsidTr="001D6D01">
        <w:tc>
          <w:tcPr>
            <w:tcW w:w="1809" w:type="dxa"/>
            <w:hideMark/>
          </w:tcPr>
          <w:p w:rsidR="001D6D01" w:rsidRPr="007D3D56" w:rsidRDefault="001D6D01" w:rsidP="001D6D01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D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ГДО</w:t>
            </w:r>
          </w:p>
        </w:tc>
        <w:tc>
          <w:tcPr>
            <w:tcW w:w="8044" w:type="dxa"/>
            <w:hideMark/>
          </w:tcPr>
          <w:p w:rsidR="001D6D01" w:rsidRPr="007D3D56" w:rsidRDefault="001D6D01" w:rsidP="001D6D01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D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Гидродинамические опасные объекты</w:t>
            </w:r>
          </w:p>
        </w:tc>
      </w:tr>
      <w:tr w:rsidR="001D6D01" w:rsidRPr="007D3D56" w:rsidTr="001D6D01">
        <w:tc>
          <w:tcPr>
            <w:tcW w:w="1809" w:type="dxa"/>
            <w:hideMark/>
          </w:tcPr>
          <w:p w:rsidR="001D6D01" w:rsidRPr="007D3D56" w:rsidRDefault="001D6D01" w:rsidP="001D6D01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D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ГЭС</w:t>
            </w:r>
          </w:p>
        </w:tc>
        <w:tc>
          <w:tcPr>
            <w:tcW w:w="8044" w:type="dxa"/>
            <w:hideMark/>
          </w:tcPr>
          <w:p w:rsidR="001D6D01" w:rsidRPr="007D3D56" w:rsidRDefault="001D6D01" w:rsidP="001D6D01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D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Гидроэлектростанция</w:t>
            </w:r>
          </w:p>
        </w:tc>
      </w:tr>
      <w:tr w:rsidR="001D6D01" w:rsidRPr="007D3D56" w:rsidTr="001D6D01">
        <w:tc>
          <w:tcPr>
            <w:tcW w:w="1809" w:type="dxa"/>
            <w:hideMark/>
          </w:tcPr>
          <w:p w:rsidR="001D6D01" w:rsidRPr="007D3D56" w:rsidRDefault="001D6D01" w:rsidP="001D6D01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D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ЗКС</w:t>
            </w:r>
          </w:p>
        </w:tc>
        <w:tc>
          <w:tcPr>
            <w:tcW w:w="8044" w:type="dxa"/>
            <w:hideMark/>
          </w:tcPr>
          <w:p w:rsidR="001D6D01" w:rsidRPr="007D3D56" w:rsidRDefault="001D6D01" w:rsidP="001D6D01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D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Зона катастрофического затопления</w:t>
            </w:r>
          </w:p>
        </w:tc>
      </w:tr>
      <w:tr w:rsidR="001D6D01" w:rsidRPr="007D3D56" w:rsidTr="001D6D01">
        <w:tc>
          <w:tcPr>
            <w:tcW w:w="1809" w:type="dxa"/>
            <w:hideMark/>
          </w:tcPr>
          <w:p w:rsidR="001D6D01" w:rsidRPr="007D3D56" w:rsidRDefault="001D6D01" w:rsidP="001D6D01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D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ДТП</w:t>
            </w:r>
          </w:p>
        </w:tc>
        <w:tc>
          <w:tcPr>
            <w:tcW w:w="8044" w:type="dxa"/>
            <w:hideMark/>
          </w:tcPr>
          <w:p w:rsidR="001D6D01" w:rsidRPr="007D3D56" w:rsidRDefault="001D6D01" w:rsidP="001D6D01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D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Дорожно-транспортное происшествие</w:t>
            </w:r>
          </w:p>
        </w:tc>
      </w:tr>
      <w:tr w:rsidR="001D6D01" w:rsidRPr="007D3D56" w:rsidTr="001D6D01">
        <w:tc>
          <w:tcPr>
            <w:tcW w:w="1809" w:type="dxa"/>
            <w:hideMark/>
          </w:tcPr>
          <w:p w:rsidR="001D6D01" w:rsidRPr="007D3D56" w:rsidRDefault="001D6D01" w:rsidP="001D6D01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D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РАСЦО</w:t>
            </w:r>
          </w:p>
        </w:tc>
        <w:tc>
          <w:tcPr>
            <w:tcW w:w="8044" w:type="dxa"/>
            <w:hideMark/>
          </w:tcPr>
          <w:p w:rsidR="001D6D01" w:rsidRPr="007D3D56" w:rsidRDefault="001D6D01" w:rsidP="001D6D01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D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Региональная автоматизированная система центрального оповещения гражданской обороны</w:t>
            </w:r>
          </w:p>
        </w:tc>
      </w:tr>
      <w:tr w:rsidR="001D6D01" w:rsidRPr="007D3D56" w:rsidTr="001D6D01">
        <w:tc>
          <w:tcPr>
            <w:tcW w:w="1809" w:type="dxa"/>
            <w:hideMark/>
          </w:tcPr>
          <w:p w:rsidR="001D6D01" w:rsidRPr="007D3D56" w:rsidRDefault="001D6D01" w:rsidP="001D6D01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D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МРОТ</w:t>
            </w:r>
          </w:p>
        </w:tc>
        <w:tc>
          <w:tcPr>
            <w:tcW w:w="8044" w:type="dxa"/>
            <w:hideMark/>
          </w:tcPr>
          <w:p w:rsidR="001D6D01" w:rsidRPr="007D3D56" w:rsidRDefault="001D6D01" w:rsidP="001D6D01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D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Минимальный размер оплаты труда</w:t>
            </w:r>
          </w:p>
        </w:tc>
      </w:tr>
    </w:tbl>
    <w:p w:rsidR="001D6D01" w:rsidRPr="007D3D56" w:rsidRDefault="001D6D01" w:rsidP="001D6D01">
      <w:pPr>
        <w:overflowPunct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1D6D01" w:rsidRPr="007D3D56" w:rsidRDefault="001D6D01" w:rsidP="001D6D01">
      <w:pPr>
        <w:overflowPunct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D3D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</w:p>
    <w:p w:rsidR="001D6D01" w:rsidRPr="007D3D56" w:rsidRDefault="001D6D01" w:rsidP="00422116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D3D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Учебные цели</w:t>
      </w:r>
    </w:p>
    <w:p w:rsidR="001D6D01" w:rsidRPr="007D3D56" w:rsidRDefault="001D6D01" w:rsidP="00422116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D3D56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результате</w:t>
      </w:r>
      <w:r w:rsidRPr="007D3D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7D3D56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изучения темы слушатели должны:</w:t>
      </w:r>
    </w:p>
    <w:p w:rsidR="001D6D01" w:rsidRDefault="001D6D01" w:rsidP="00743DA6">
      <w:pPr>
        <w:pStyle w:val="a4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7D3D5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Знать:</w:t>
      </w:r>
    </w:p>
    <w:p w:rsidR="001D6D01" w:rsidRPr="007036C9" w:rsidRDefault="007036C9" w:rsidP="00422116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4F450F" w:rsidRPr="004F450F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классификацию средств индивидуальной защиты (СИЗ) и порядок применения</w:t>
      </w:r>
      <w:r w:rsidRPr="007036C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D6D01" w:rsidRDefault="001D6D01" w:rsidP="00743DA6">
      <w:pPr>
        <w:pStyle w:val="a4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7D3D5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Уметь:</w:t>
      </w:r>
      <w:r w:rsidRPr="007D3D5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1D6D01" w:rsidRPr="007036C9" w:rsidRDefault="007036C9" w:rsidP="00422116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4F450F" w:rsidRPr="004F450F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организовывать качественное хранение и поддержание СИЗ в готовности.</w:t>
      </w:r>
    </w:p>
    <w:p w:rsidR="001D6D01" w:rsidRPr="007D3D56" w:rsidRDefault="001D6D01" w:rsidP="00743DA6">
      <w:pPr>
        <w:pStyle w:val="a4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7D3D5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Быть ознакомлены:</w:t>
      </w:r>
    </w:p>
    <w:p w:rsidR="001D6D01" w:rsidRPr="007036C9" w:rsidRDefault="007036C9" w:rsidP="00422116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="004F450F" w:rsidRPr="004F450F">
        <w:rPr>
          <w:rFonts w:ascii="Times New Roman" w:hAnsi="Times New Roman" w:cs="Times New Roman"/>
          <w:color w:val="000000"/>
          <w:sz w:val="24"/>
          <w:szCs w:val="24"/>
        </w:rPr>
        <w:t>с характеристиками защитных свойств противогазов от АХОВ</w:t>
      </w:r>
      <w:r w:rsidRPr="007036C9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1D6D01" w:rsidRDefault="001D6D01" w:rsidP="00422116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D6D01" w:rsidRPr="007D3D56" w:rsidRDefault="001D6D01" w:rsidP="00422116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3D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Метод проведения: </w:t>
      </w:r>
      <w:r w:rsidR="004F450F">
        <w:rPr>
          <w:rFonts w:ascii="Times New Roman" w:eastAsia="Times New Roman" w:hAnsi="Times New Roman" w:cs="Times New Roman"/>
          <w:sz w:val="24"/>
          <w:szCs w:val="24"/>
          <w:lang w:eastAsia="ru-RU"/>
        </w:rPr>
        <w:t>лекция</w:t>
      </w:r>
      <w:r w:rsidRPr="007D3D5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D6D01" w:rsidRPr="007D3D56" w:rsidRDefault="001D6D01" w:rsidP="00422116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3D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Место проведения</w:t>
      </w:r>
      <w:r w:rsidR="007036C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: </w:t>
      </w:r>
      <w:r w:rsidR="004F450F" w:rsidRPr="004F450F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учебный класс, согласно расписания заняти</w:t>
      </w:r>
      <w:r w:rsidR="004F450F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Pr="007D3D5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D6D01" w:rsidRPr="007D3D56" w:rsidRDefault="001D6D01" w:rsidP="00422116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3D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Время проведения:</w:t>
      </w:r>
      <w:r w:rsidRPr="007D3D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036C9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7D3D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академ</w:t>
      </w:r>
      <w:r w:rsidR="00163E1D">
        <w:rPr>
          <w:rFonts w:ascii="Times New Roman" w:eastAsia="Times New Roman" w:hAnsi="Times New Roman" w:cs="Times New Roman"/>
          <w:sz w:val="24"/>
          <w:szCs w:val="24"/>
          <w:lang w:eastAsia="ru-RU"/>
        </w:rPr>
        <w:t>ический</w:t>
      </w:r>
      <w:r w:rsidRPr="007D3D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 (</w:t>
      </w:r>
      <w:r w:rsidR="007036C9">
        <w:rPr>
          <w:rFonts w:ascii="Times New Roman" w:eastAsia="Times New Roman" w:hAnsi="Times New Roman" w:cs="Times New Roman"/>
          <w:sz w:val="24"/>
          <w:szCs w:val="24"/>
          <w:lang w:eastAsia="ru-RU"/>
        </w:rPr>
        <w:t>45</w:t>
      </w:r>
      <w:r w:rsidRPr="007D3D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мин.).</w:t>
      </w:r>
    </w:p>
    <w:p w:rsidR="001D6D01" w:rsidRPr="007D3D56" w:rsidRDefault="001D6D01" w:rsidP="00422116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D6D01" w:rsidRPr="007D3D56" w:rsidRDefault="001D6D01" w:rsidP="001D6D01">
      <w:pPr>
        <w:overflowPunct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План проведения занятия</w:t>
      </w:r>
      <w:r w:rsidRPr="007D3D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tbl>
      <w:tblPr>
        <w:tblW w:w="9498" w:type="dxa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7229"/>
        <w:gridCol w:w="1418"/>
      </w:tblGrid>
      <w:tr w:rsidR="001D6D01" w:rsidRPr="007D3D56" w:rsidTr="001D6D01"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D6D01" w:rsidRPr="007D3D56" w:rsidRDefault="001D6D01" w:rsidP="001D6D0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D3D5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D6D01" w:rsidRPr="007D3D56" w:rsidRDefault="001D6D01" w:rsidP="001D6D0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D3D5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У ч е б н ы е </w:t>
            </w:r>
            <w:r w:rsidR="00B41D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7D3D5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 о п р о с ы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6860" w:rsidRDefault="001D6D01" w:rsidP="001D6D0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D3D5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Расчет </w:t>
            </w:r>
          </w:p>
          <w:p w:rsidR="001D6D01" w:rsidRPr="007D3D56" w:rsidRDefault="00DE6860" w:rsidP="001D6D0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вре</w:t>
            </w:r>
            <w:r w:rsidR="001D6D01" w:rsidRPr="007D3D5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мени (мин.)</w:t>
            </w:r>
          </w:p>
        </w:tc>
      </w:tr>
      <w:tr w:rsidR="001D6D01" w:rsidRPr="007D3D56" w:rsidTr="001D6D01"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D01" w:rsidRPr="007D3D56" w:rsidRDefault="001D6D01" w:rsidP="001D6D01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D01" w:rsidRPr="007D3D56" w:rsidRDefault="001D6D01" w:rsidP="001D6D01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D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Введение.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D01" w:rsidRPr="007D3D56" w:rsidRDefault="00112452" w:rsidP="001D6D0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1D6D01" w:rsidRPr="007D3D56" w:rsidTr="001D6D01"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D01" w:rsidRPr="007D3D56" w:rsidRDefault="001D6D01" w:rsidP="001D6D01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D01" w:rsidRPr="007D3D56" w:rsidRDefault="001D6D01" w:rsidP="00897A70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D3D5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1-й учебный вопрос:</w:t>
            </w:r>
            <w:r w:rsidR="00897A7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 w:rsidR="004F450F" w:rsidRPr="004F45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Классификация средств индивидуальной защиты, назначение СИЗ</w:t>
            </w:r>
            <w:r w:rsidR="00897A70" w:rsidRPr="00897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D01" w:rsidRPr="007D3D56" w:rsidRDefault="004F450F" w:rsidP="00C266A9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C26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1D6D01" w:rsidRPr="007D3D56" w:rsidTr="001D6D01"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D01" w:rsidRPr="007D3D56" w:rsidRDefault="001D6D01" w:rsidP="001D6D01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D01" w:rsidRPr="007D3D56" w:rsidRDefault="001D6D01" w:rsidP="00112452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D3D5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2-й учебный вопрос: </w:t>
            </w:r>
            <w:r w:rsidR="0006042A" w:rsidRPr="000604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хранения средств индивидуальной защиты</w:t>
            </w:r>
            <w:r w:rsidR="00112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D01" w:rsidRPr="007D3D56" w:rsidRDefault="00C266A9" w:rsidP="001D6D0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1D6D01" w:rsidRPr="007D3D56" w:rsidTr="001D6D01">
        <w:trPr>
          <w:trHeight w:val="576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D6D01" w:rsidRPr="007D3D56" w:rsidRDefault="001D6D01" w:rsidP="001D6D01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D6D01" w:rsidRPr="007D3D56" w:rsidRDefault="001D6D01" w:rsidP="00112452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D5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3-й учебный вопрос: </w:t>
            </w:r>
            <w:r w:rsidR="0006042A" w:rsidRPr="000604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Поддержание СИЗ в готовности.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D6D01" w:rsidRPr="00112452" w:rsidRDefault="00C266A9" w:rsidP="001D6D0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1D6D01" w:rsidRPr="007D3D56" w:rsidTr="001D6D01">
        <w:trPr>
          <w:trHeight w:val="390"/>
        </w:trPr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D01" w:rsidRPr="007D3D56" w:rsidRDefault="001D6D01" w:rsidP="001D6D01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D01" w:rsidRPr="007D3D56" w:rsidRDefault="001D6D01" w:rsidP="001D6D01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D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Заключение.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D01" w:rsidRPr="007D3D56" w:rsidRDefault="00112452" w:rsidP="001D6D0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1D6D01" w:rsidRPr="007D3D56" w:rsidTr="001D6D01"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D01" w:rsidRPr="007D3D56" w:rsidRDefault="001D6D01" w:rsidP="001D6D0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D01" w:rsidRPr="007D3D56" w:rsidRDefault="001D6D01" w:rsidP="001D6D0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D3D5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D01" w:rsidRPr="007D3D56" w:rsidRDefault="00112452" w:rsidP="001D6D0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</w:tr>
    </w:tbl>
    <w:p w:rsidR="001D6D01" w:rsidRPr="007D3D56" w:rsidRDefault="001D6D01" w:rsidP="000F1355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D3D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  <w:r w:rsidRPr="007D3D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Нормати</w:t>
      </w:r>
      <w:r w:rsidR="00571AB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вная правовая база и литература</w:t>
      </w:r>
    </w:p>
    <w:p w:rsidR="001D6D01" w:rsidRPr="007D3D56" w:rsidRDefault="001D6D01" w:rsidP="00743DA6">
      <w:pPr>
        <w:numPr>
          <w:ilvl w:val="0"/>
          <w:numId w:val="2"/>
        </w:numPr>
        <w:tabs>
          <w:tab w:val="clear" w:pos="1080"/>
          <w:tab w:val="num" w:pos="851"/>
        </w:tabs>
        <w:overflowPunct w:val="0"/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7D3D5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Федеральные законы</w:t>
      </w:r>
    </w:p>
    <w:p w:rsidR="00AD62B6" w:rsidRPr="00AD62B6" w:rsidRDefault="00E25E6C" w:rsidP="00AD62B6">
      <w:pPr>
        <w:tabs>
          <w:tab w:val="num" w:pos="851"/>
          <w:tab w:val="left" w:pos="5235"/>
        </w:tabs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AD62B6" w:rsidRPr="00AD62B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от 21.12.1994 № 68-ФЗ «О защите населения и территорий от ЧС природного и техногенного характера»</w:t>
      </w:r>
      <w:r w:rsidR="009F03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F0351" w:rsidRPr="009F0351">
        <w:rPr>
          <w:rFonts w:ascii="Times New Roman" w:eastAsia="Times New Roman" w:hAnsi="Times New Roman" w:cs="Times New Roman"/>
          <w:sz w:val="24"/>
          <w:szCs w:val="24"/>
          <w:lang w:eastAsia="ru-RU"/>
        </w:rPr>
        <w:t>(ред. от 23.06.2016)</w:t>
      </w:r>
      <w:r w:rsidR="00AD62B6" w:rsidRPr="00AD62B6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753907" w:rsidRDefault="00AD62B6" w:rsidP="00AD62B6">
      <w:pPr>
        <w:tabs>
          <w:tab w:val="num" w:pos="851"/>
          <w:tab w:val="left" w:pos="5235"/>
        </w:tabs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AD62B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от 12.02.1998 № 28-ФЗ «О гражданской обороне»</w:t>
      </w:r>
      <w:r w:rsidR="009F0351" w:rsidRPr="009F0351">
        <w:t xml:space="preserve"> </w:t>
      </w:r>
      <w:r w:rsidR="009F0351" w:rsidRPr="009F0351">
        <w:rPr>
          <w:rFonts w:ascii="Times New Roman" w:eastAsia="Times New Roman" w:hAnsi="Times New Roman" w:cs="Times New Roman"/>
          <w:sz w:val="24"/>
          <w:szCs w:val="24"/>
          <w:lang w:eastAsia="ru-RU"/>
        </w:rPr>
        <w:t>(ред. от 30.12.2015)</w:t>
      </w:r>
      <w:r w:rsidRPr="00AD62B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D6D01" w:rsidRPr="007D3D56" w:rsidRDefault="001D6D01" w:rsidP="000F1355">
      <w:pPr>
        <w:tabs>
          <w:tab w:val="num" w:pos="851"/>
          <w:tab w:val="left" w:pos="5235"/>
        </w:tabs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D6D01" w:rsidRPr="007D3D56" w:rsidRDefault="001D6D01" w:rsidP="00743DA6">
      <w:pPr>
        <w:numPr>
          <w:ilvl w:val="0"/>
          <w:numId w:val="2"/>
        </w:numPr>
        <w:tabs>
          <w:tab w:val="clear" w:pos="1080"/>
          <w:tab w:val="num" w:pos="851"/>
        </w:tabs>
        <w:overflowPunct w:val="0"/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7D3D5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Постановления Правительства РФ</w:t>
      </w:r>
    </w:p>
    <w:p w:rsidR="00AD62B6" w:rsidRPr="00AD62B6" w:rsidRDefault="00E25E6C" w:rsidP="00AD62B6">
      <w:pPr>
        <w:tabs>
          <w:tab w:val="num" w:pos="851"/>
        </w:tabs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AD62B6" w:rsidRPr="00AD62B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от 15.04.1994г. № 330-15 «О мерах по накоплению имущества ГО».</w:t>
      </w:r>
    </w:p>
    <w:p w:rsidR="00753907" w:rsidRDefault="00AD62B6" w:rsidP="00AD62B6">
      <w:pPr>
        <w:tabs>
          <w:tab w:val="num" w:pos="851"/>
        </w:tabs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C85CB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от 27.04.2000г. №379 «</w:t>
      </w:r>
      <w:r w:rsidRPr="00AD62B6">
        <w:rPr>
          <w:rFonts w:ascii="Times New Roman" w:eastAsia="Times New Roman" w:hAnsi="Times New Roman" w:cs="Times New Roman"/>
          <w:sz w:val="24"/>
          <w:szCs w:val="24"/>
          <w:lang w:eastAsia="ru-RU"/>
        </w:rPr>
        <w:t>О накоплении, хранении и использовании в целях гражданской обороны запасов материально-технических, продовольственных, медицинских и иных средств»</w:t>
      </w:r>
      <w:r w:rsidR="00C85C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85CB7" w:rsidRPr="00C85CB7">
        <w:rPr>
          <w:rFonts w:ascii="Times New Roman" w:eastAsia="Times New Roman" w:hAnsi="Times New Roman" w:cs="Times New Roman"/>
          <w:sz w:val="24"/>
          <w:szCs w:val="24"/>
          <w:lang w:eastAsia="ru-RU"/>
        </w:rPr>
        <w:t>(ред. от 07.02.2017)</w:t>
      </w:r>
      <w:r w:rsidRPr="00AD62B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53907" w:rsidRPr="007D3D56" w:rsidRDefault="00753907" w:rsidP="000F1355">
      <w:pPr>
        <w:tabs>
          <w:tab w:val="num" w:pos="851"/>
        </w:tabs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4E2A" w:rsidRDefault="00DB4E2A" w:rsidP="00743DA6">
      <w:pPr>
        <w:numPr>
          <w:ilvl w:val="0"/>
          <w:numId w:val="2"/>
        </w:numPr>
        <w:tabs>
          <w:tab w:val="clear" w:pos="1080"/>
          <w:tab w:val="num" w:pos="851"/>
        </w:tabs>
        <w:overflowPunct w:val="0"/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Приказы МЧС РФ</w:t>
      </w:r>
    </w:p>
    <w:p w:rsidR="00AD62B6" w:rsidRPr="00AD62B6" w:rsidRDefault="00E25E6C" w:rsidP="00AD62B6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AD62B6" w:rsidRPr="00AD62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 01.10.2014 №543 «Об утверждении Положения об организации обеспечения населения средствами  индивидуальной защиты»;</w:t>
      </w:r>
    </w:p>
    <w:p w:rsidR="00AD62B6" w:rsidRPr="00AD62B6" w:rsidRDefault="00AD62B6" w:rsidP="00AD62B6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Pr="00AD62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 27.05.2003 № 285 «Правила использования и содержание СИЗ, приборов радиационной, химической разведки и контроля»;</w:t>
      </w:r>
    </w:p>
    <w:p w:rsidR="00AD62B6" w:rsidRPr="00AD62B6" w:rsidRDefault="00AD62B6" w:rsidP="00AD62B6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Pr="00AD62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 10.03.2006 № 140 «О внесении изменений в правила использования и содержания СИЗ, приборов радиационной, химической разведки и контроля»;</w:t>
      </w:r>
    </w:p>
    <w:p w:rsidR="00AD62B6" w:rsidRPr="00AD62B6" w:rsidRDefault="00AD62B6" w:rsidP="00AD62B6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Pr="00AD62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 30.11.2015 № 618 «О внесении изменений в правила использования и содержания СИЗ, приборов радиационной, химической разведки и контроля, утвержденные приказом МЧС России от 27.05.2003 № 285»;</w:t>
      </w:r>
    </w:p>
    <w:p w:rsidR="00AD62B6" w:rsidRPr="00AD62B6" w:rsidRDefault="00AD62B6" w:rsidP="00AD62B6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Pr="00AD62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 14.11.2008 N 687 «Об утверждении Положения об организации и ведении гражданской обороны в муниципальных образованиях и организациях»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DB4E2A" w:rsidRDefault="00AD62B6" w:rsidP="00AD62B6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kern w:val="28"/>
          <w:sz w:val="24"/>
          <w:szCs w:val="24"/>
          <w:lang w:eastAsia="ru-RU"/>
        </w:rPr>
      </w:pPr>
      <w:r w:rsidRPr="00AD62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от 23.01.2014 № 23 «О внесении изменений в приказ МЧС России от 01.11.2006»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753907" w:rsidRPr="00D373D1" w:rsidRDefault="00D373D1" w:rsidP="000F1355">
      <w:pPr>
        <w:tabs>
          <w:tab w:val="num" w:pos="1440"/>
        </w:tabs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373D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(Слайд №_____)</w:t>
      </w:r>
    </w:p>
    <w:p w:rsidR="00234499" w:rsidRPr="00234499" w:rsidRDefault="001D6D01" w:rsidP="00743DA6">
      <w:pPr>
        <w:numPr>
          <w:ilvl w:val="0"/>
          <w:numId w:val="2"/>
        </w:numPr>
        <w:tabs>
          <w:tab w:val="clear" w:pos="1080"/>
          <w:tab w:val="num" w:pos="851"/>
        </w:tabs>
        <w:overflowPunct w:val="0"/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7D3D5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Постановлени</w:t>
      </w:r>
      <w:r w:rsidR="0044764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я </w:t>
      </w:r>
      <w:r w:rsidRPr="007D3D5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Правительства Нижегородской области</w:t>
      </w:r>
    </w:p>
    <w:p w:rsidR="00B21234" w:rsidRPr="00B21234" w:rsidRDefault="00234499" w:rsidP="00B21234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B21234" w:rsidRPr="00B21234">
        <w:rPr>
          <w:rFonts w:ascii="Times New Roman" w:eastAsia="Times New Roman" w:hAnsi="Times New Roman" w:cs="Times New Roman"/>
          <w:sz w:val="24"/>
          <w:szCs w:val="24"/>
          <w:lang w:eastAsia="ru-RU"/>
        </w:rPr>
        <w:t>от 21.01.2000г. №26 «О нормах и порядке накопления и использования имущества ГО Нижегородской области»;</w:t>
      </w:r>
    </w:p>
    <w:p w:rsidR="00234499" w:rsidRPr="00234499" w:rsidRDefault="00B21234" w:rsidP="00B21234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B21234">
        <w:rPr>
          <w:rFonts w:ascii="Times New Roman" w:eastAsia="Times New Roman" w:hAnsi="Times New Roman" w:cs="Times New Roman"/>
          <w:sz w:val="24"/>
          <w:szCs w:val="24"/>
          <w:lang w:eastAsia="ru-RU"/>
        </w:rPr>
        <w:t>от 13.11.2015г. №738 «О мерах по организации обеспечения населения Нижегородской области средствами индивидуальной защиты».</w:t>
      </w:r>
    </w:p>
    <w:p w:rsidR="00753907" w:rsidRPr="00AE6E58" w:rsidRDefault="00753907" w:rsidP="000F1355">
      <w:pPr>
        <w:tabs>
          <w:tab w:val="num" w:pos="851"/>
        </w:tabs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1D6D01" w:rsidRPr="007D3D56" w:rsidRDefault="001D6D01" w:rsidP="000F1355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AE6E58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VI</w:t>
      </w:r>
      <w:r w:rsidRPr="00AE6E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 w:rsidRPr="007D3D5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Литература и пособия.</w:t>
      </w:r>
    </w:p>
    <w:p w:rsidR="00BB719A" w:rsidRPr="00BB719A" w:rsidRDefault="00234499" w:rsidP="00BB719A">
      <w:pPr>
        <w:tabs>
          <w:tab w:val="num" w:pos="851"/>
        </w:tabs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BB719A" w:rsidRPr="00BB719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ГОСТ Р 12.4.189-99 ССБТ. Средства индивидуальной защиты органов дыхания. Маски. Общие технические условия.;</w:t>
      </w:r>
    </w:p>
    <w:p w:rsidR="00BB719A" w:rsidRPr="00BB719A" w:rsidRDefault="00BB719A" w:rsidP="00BB719A">
      <w:pPr>
        <w:tabs>
          <w:tab w:val="num" w:pos="851"/>
        </w:tabs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BB719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ГОСТ Р 12.4.190-99 ССБТ. Средства индивидуальной защиты органов дыхания. Полумаски и четверть маски из изолирующих материалов. Общие технические условия.;</w:t>
      </w:r>
    </w:p>
    <w:p w:rsidR="00BB719A" w:rsidRPr="00BB719A" w:rsidRDefault="00BB719A" w:rsidP="00BB719A">
      <w:pPr>
        <w:tabs>
          <w:tab w:val="num" w:pos="851"/>
        </w:tabs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BB719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ГОСТ Р 12.4.191-99 ССБТ. Средства индивидуальной защиты органов дыхания. Полумаски фильтрующие для защиты от аэроз</w:t>
      </w:r>
      <w:r w:rsidR="00571AB4">
        <w:rPr>
          <w:rFonts w:ascii="Times New Roman" w:eastAsia="Times New Roman" w:hAnsi="Times New Roman" w:cs="Times New Roman"/>
          <w:sz w:val="24"/>
          <w:szCs w:val="24"/>
          <w:lang w:eastAsia="ru-RU"/>
        </w:rPr>
        <w:t>олей. Общие технические условия</w:t>
      </w:r>
      <w:r w:rsidRPr="00BB719A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BB719A" w:rsidRPr="00BB719A" w:rsidRDefault="00BB719A" w:rsidP="00BB719A">
      <w:pPr>
        <w:tabs>
          <w:tab w:val="num" w:pos="851"/>
        </w:tabs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BB719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ГОСТ Р 12.4.192-99 ССБТ. Средства индивидуальной защиты органов дыхания. Полумаски фильтрующие с клапанами вдоха и несъемными противогазными и (или) комбинированными фильт</w:t>
      </w:r>
      <w:r w:rsidR="00571AB4">
        <w:rPr>
          <w:rFonts w:ascii="Times New Roman" w:eastAsia="Times New Roman" w:hAnsi="Times New Roman" w:cs="Times New Roman"/>
          <w:sz w:val="24"/>
          <w:szCs w:val="24"/>
          <w:lang w:eastAsia="ru-RU"/>
        </w:rPr>
        <w:t>рами. Общие технические условия</w:t>
      </w:r>
      <w:r w:rsidRPr="00BB719A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BB719A" w:rsidRPr="00BB719A" w:rsidRDefault="00BB719A" w:rsidP="00BB719A">
      <w:pPr>
        <w:tabs>
          <w:tab w:val="num" w:pos="851"/>
        </w:tabs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BB719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ГОСТ Р 12.4.193-99 ССБТ. Средства индивидуальной защиты органов дыхания. Фильтры противогазовые и комбинированные. Общие технические условия.;</w:t>
      </w:r>
    </w:p>
    <w:p w:rsidR="00BB719A" w:rsidRPr="00BB719A" w:rsidRDefault="00BB719A" w:rsidP="00BB719A">
      <w:pPr>
        <w:tabs>
          <w:tab w:val="num" w:pos="851"/>
        </w:tabs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- </w:t>
      </w:r>
      <w:r w:rsidRPr="00BB719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ГОСТ Р 12.4.194-99 ССБТ. Средства индивидуальной защиты органов дыхания. Фильтры аэрозольные. Общие технические условия.;</w:t>
      </w:r>
    </w:p>
    <w:p w:rsidR="00BB719A" w:rsidRPr="00BB719A" w:rsidRDefault="00BB719A" w:rsidP="00BB719A">
      <w:pPr>
        <w:tabs>
          <w:tab w:val="num" w:pos="851"/>
        </w:tabs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BB719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ГОСТ Р 12.4.195-99 ССБТ. Средства индивидуальной защиты органов дыхания. Классификация.;</w:t>
      </w:r>
    </w:p>
    <w:p w:rsidR="00BB719A" w:rsidRPr="00BB719A" w:rsidRDefault="00BB719A" w:rsidP="00BB719A">
      <w:pPr>
        <w:tabs>
          <w:tab w:val="num" w:pos="851"/>
        </w:tabs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BB719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ГОСТ Р 12.4.214-99 ССБТ. Средства индивидуальной защиты органов дыхания. Резьба для лицевых частей. Стандартное резьбовое соединение.;</w:t>
      </w:r>
    </w:p>
    <w:p w:rsidR="00BB719A" w:rsidRPr="00BB719A" w:rsidRDefault="00BB719A" w:rsidP="00BB719A">
      <w:pPr>
        <w:tabs>
          <w:tab w:val="num" w:pos="851"/>
        </w:tabs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BB719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ГОСТ Р 12.4.215-99 ССБТ. Средства индивидуальной защиты органов дыхания. Резьба для лицевых частей. Центральное резьбовое соединение.;</w:t>
      </w:r>
    </w:p>
    <w:p w:rsidR="00BB719A" w:rsidRPr="00BB719A" w:rsidRDefault="00BB719A" w:rsidP="00BB719A">
      <w:pPr>
        <w:tabs>
          <w:tab w:val="num" w:pos="851"/>
        </w:tabs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BB719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ГОСТ Р 12.4.216-99 ССБТ. Средства индивидуальной защиты органов дыхания. Резьба для лицевых частей. Резьбовое соединение М 45х3.;</w:t>
      </w:r>
    </w:p>
    <w:p w:rsidR="00BB719A" w:rsidRPr="00BB719A" w:rsidRDefault="00BB719A" w:rsidP="00BB719A">
      <w:pPr>
        <w:tabs>
          <w:tab w:val="num" w:pos="851"/>
        </w:tabs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BB719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ГОСТ Р 12.4.251-2009 (ЕН 14387.2008) «Система стандартов безопасности труда. Средства индивидуальной защиты органов дыхания. Фильтры противогазовые и комбинированные. Общие технические требования. Методы испытаний. Маркировка».;    </w:t>
      </w:r>
    </w:p>
    <w:p w:rsidR="00BB719A" w:rsidRPr="00BB719A" w:rsidRDefault="00BB719A" w:rsidP="00BB719A">
      <w:pPr>
        <w:tabs>
          <w:tab w:val="num" w:pos="851"/>
        </w:tabs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BB719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Инструкция о порядке создания пунктов выдачи СИЗ населению Нижегородской области, их оснащения и работе. Издание ГУ ГОЧС – 1996г.;</w:t>
      </w:r>
    </w:p>
    <w:p w:rsidR="00BB719A" w:rsidRPr="00BB719A" w:rsidRDefault="00BB719A" w:rsidP="00BB719A">
      <w:pPr>
        <w:tabs>
          <w:tab w:val="num" w:pos="851"/>
        </w:tabs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BB719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Инструкция о порядке хранения, учета, списании и уничтожении ИИП-8;</w:t>
      </w:r>
    </w:p>
    <w:p w:rsidR="00BB719A" w:rsidRPr="00BB719A" w:rsidRDefault="00BB719A" w:rsidP="00BB719A">
      <w:pPr>
        <w:tabs>
          <w:tab w:val="num" w:pos="851"/>
        </w:tabs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BB719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Каталог основных понятий Российской системы предупреждения и действий в ЧС. Государственный комитет РФ по делам ГОЧС и ликвидации последствий стихийных бедствий. Москва, 1993г.;</w:t>
      </w:r>
    </w:p>
    <w:p w:rsidR="00BB719A" w:rsidRPr="00BB719A" w:rsidRDefault="00BB719A" w:rsidP="00BB719A">
      <w:pPr>
        <w:tabs>
          <w:tab w:val="num" w:pos="851"/>
        </w:tabs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BB719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Методические рекомендации по выбору и применению СИЗ органов дыхания. С.Л.Каминский и др. Изд. Колос. Москва, 2007г.;</w:t>
      </w:r>
    </w:p>
    <w:p w:rsidR="00BB719A" w:rsidRPr="00BB719A" w:rsidRDefault="00BB719A" w:rsidP="00BB719A">
      <w:pPr>
        <w:tabs>
          <w:tab w:val="num" w:pos="851"/>
        </w:tabs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BB719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Периодическая печать: Информационный сборник библиотечки «Военные знания». Выпуск №2, Москва, 2000г.;</w:t>
      </w:r>
    </w:p>
    <w:p w:rsidR="00BB719A" w:rsidRPr="00BB719A" w:rsidRDefault="00BB719A" w:rsidP="00BB719A">
      <w:pPr>
        <w:tabs>
          <w:tab w:val="num" w:pos="851"/>
        </w:tabs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BB719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Положение о дозиметрическом и химическом контроле. Изд. МО СССР ДСП, Москва, 1981г.;</w:t>
      </w:r>
    </w:p>
    <w:p w:rsidR="00BB719A" w:rsidRPr="00BB719A" w:rsidRDefault="00BB719A" w:rsidP="00BB719A">
      <w:pPr>
        <w:tabs>
          <w:tab w:val="num" w:pos="851"/>
        </w:tabs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BB719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Рекомендации по применению режимов радиационной защиты населения, рабочих и служащих объектов народного хозяйства и личного состава невоенизированных формирований гражданской обороны в условиях радиационного заражения местности», Изд. МО СССР ДСП Москва, 1980г.;</w:t>
      </w:r>
    </w:p>
    <w:p w:rsidR="00BB719A" w:rsidRPr="00BB719A" w:rsidRDefault="00BB719A" w:rsidP="00BB719A">
      <w:pPr>
        <w:tabs>
          <w:tab w:val="num" w:pos="851"/>
        </w:tabs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BB719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Руководство по медицинской службе ГО. Москва, 1983г.;</w:t>
      </w:r>
    </w:p>
    <w:p w:rsidR="00BB719A" w:rsidRPr="00BB719A" w:rsidRDefault="00BB719A" w:rsidP="00BB719A">
      <w:pPr>
        <w:tabs>
          <w:tab w:val="num" w:pos="851"/>
        </w:tabs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BB719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Справочник по поражающему действию ядерного оружия. Часть вторая 1986г.</w:t>
      </w:r>
    </w:p>
    <w:p w:rsidR="00234499" w:rsidRPr="00234499" w:rsidRDefault="00BB719A" w:rsidP="00BB719A">
      <w:pPr>
        <w:tabs>
          <w:tab w:val="num" w:pos="851"/>
        </w:tabs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BB719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Учебник «Гражданская оборона на объектах АПК». 1990</w:t>
      </w:r>
      <w:r w:rsidR="00234499" w:rsidRPr="00234499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:rsidR="00753907" w:rsidRDefault="00753907" w:rsidP="000F1355">
      <w:pPr>
        <w:tabs>
          <w:tab w:val="num" w:pos="851"/>
        </w:tabs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D6D01" w:rsidRPr="007D3D56" w:rsidRDefault="001D6D01" w:rsidP="000F1355">
      <w:pPr>
        <w:tabs>
          <w:tab w:val="num" w:pos="851"/>
        </w:tabs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D3D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Учебно-материальное обеспечение.</w:t>
      </w:r>
    </w:p>
    <w:p w:rsidR="002746A7" w:rsidRPr="002746A7" w:rsidRDefault="00234499" w:rsidP="002746A7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2746A7" w:rsidRPr="002746A7">
        <w:rPr>
          <w:rFonts w:ascii="Times New Roman" w:eastAsia="Times New Roman" w:hAnsi="Times New Roman" w:cs="Times New Roman"/>
          <w:sz w:val="24"/>
          <w:szCs w:val="24"/>
          <w:lang w:eastAsia="ru-RU"/>
        </w:rPr>
        <w:t>Стенды класса.</w:t>
      </w:r>
    </w:p>
    <w:p w:rsidR="002746A7" w:rsidRPr="002746A7" w:rsidRDefault="002746A7" w:rsidP="002746A7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2746A7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Образцы имеющихся средств индивидуальной защиты.</w:t>
      </w:r>
    </w:p>
    <w:p w:rsidR="00753907" w:rsidRDefault="002746A7" w:rsidP="002746A7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2746A7">
        <w:rPr>
          <w:rFonts w:ascii="Times New Roman" w:eastAsia="Times New Roman" w:hAnsi="Times New Roman" w:cs="Times New Roman"/>
          <w:sz w:val="24"/>
          <w:szCs w:val="24"/>
          <w:lang w:eastAsia="ru-RU"/>
        </w:rPr>
        <w:t>Слайды.</w:t>
      </w:r>
    </w:p>
    <w:p w:rsidR="002746A7" w:rsidRPr="00234499" w:rsidRDefault="002746A7" w:rsidP="002746A7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D6D01" w:rsidRPr="007D3D56" w:rsidRDefault="001D6D01" w:rsidP="000F1355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D3D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Организационно-методические указания.</w:t>
      </w:r>
    </w:p>
    <w:p w:rsidR="002746A7" w:rsidRPr="002746A7" w:rsidRDefault="002746A7" w:rsidP="002746A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746A7">
        <w:rPr>
          <w:rFonts w:ascii="Times New Roman" w:hAnsi="Times New Roman" w:cs="Times New Roman"/>
          <w:sz w:val="24"/>
          <w:szCs w:val="24"/>
        </w:rPr>
        <w:t>Занятия проводятся в учебном классе, согласно расписания занятия.</w:t>
      </w:r>
    </w:p>
    <w:p w:rsidR="002746A7" w:rsidRPr="002746A7" w:rsidRDefault="002746A7" w:rsidP="002746A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746A7">
        <w:rPr>
          <w:rFonts w:ascii="Times New Roman" w:hAnsi="Times New Roman" w:cs="Times New Roman"/>
          <w:sz w:val="24"/>
          <w:szCs w:val="24"/>
        </w:rPr>
        <w:t>При изложении первого учебного вопроса кратко объяснить слушателям классификацию СИЗ, рекомендуется пользоваться схемой классификации СИЗ органов д</w:t>
      </w:r>
      <w:r w:rsidR="00571AB4">
        <w:rPr>
          <w:rFonts w:ascii="Times New Roman" w:hAnsi="Times New Roman" w:cs="Times New Roman"/>
          <w:sz w:val="24"/>
          <w:szCs w:val="24"/>
        </w:rPr>
        <w:t>ыхания, кожи и медицинских, при</w:t>
      </w:r>
      <w:r w:rsidRPr="002746A7">
        <w:rPr>
          <w:rFonts w:ascii="Times New Roman" w:hAnsi="Times New Roman" w:cs="Times New Roman"/>
          <w:sz w:val="24"/>
          <w:szCs w:val="24"/>
        </w:rPr>
        <w:t xml:space="preserve"> этом производится п</w:t>
      </w:r>
      <w:r w:rsidR="00571AB4">
        <w:rPr>
          <w:rFonts w:ascii="Times New Roman" w:hAnsi="Times New Roman" w:cs="Times New Roman"/>
          <w:sz w:val="24"/>
          <w:szCs w:val="24"/>
        </w:rPr>
        <w:t xml:space="preserve">оказ натуральных образцов СИЗ, </w:t>
      </w:r>
      <w:r w:rsidRPr="002746A7">
        <w:rPr>
          <w:rFonts w:ascii="Times New Roman" w:hAnsi="Times New Roman" w:cs="Times New Roman"/>
          <w:sz w:val="24"/>
          <w:szCs w:val="24"/>
        </w:rPr>
        <w:t xml:space="preserve">объясняется их назначение. Методом рассказа доводятся требования приказов МЧС РФ, </w:t>
      </w:r>
      <w:r w:rsidRPr="002746A7">
        <w:rPr>
          <w:rFonts w:ascii="Times New Roman" w:hAnsi="Times New Roman" w:cs="Times New Roman"/>
          <w:sz w:val="24"/>
          <w:szCs w:val="24"/>
        </w:rPr>
        <w:lastRenderedPageBreak/>
        <w:t>вводящие в действие правила использования и содержания средств индивидуальной защиты, приборов радиационной, химической разведки и контроля»,</w:t>
      </w:r>
    </w:p>
    <w:p w:rsidR="002746A7" w:rsidRPr="002746A7" w:rsidRDefault="002746A7" w:rsidP="002746A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746A7">
        <w:rPr>
          <w:rFonts w:ascii="Times New Roman" w:hAnsi="Times New Roman" w:cs="Times New Roman"/>
          <w:sz w:val="24"/>
          <w:szCs w:val="24"/>
        </w:rPr>
        <w:t>При изложении второго учебного вопроса методом  рассказа довести до слушателей организацию хранения СИЗ, «Инструкции по длительному хранению на складах специального имущества ГО», Приказа МЧС РФ от 01.10.</w:t>
      </w:r>
      <w:r w:rsidR="00E965D1">
        <w:rPr>
          <w:rFonts w:ascii="Times New Roman" w:hAnsi="Times New Roman" w:cs="Times New Roman"/>
          <w:sz w:val="24"/>
          <w:szCs w:val="24"/>
        </w:rPr>
        <w:t>20</w:t>
      </w:r>
      <w:r w:rsidRPr="002746A7">
        <w:rPr>
          <w:rFonts w:ascii="Times New Roman" w:hAnsi="Times New Roman" w:cs="Times New Roman"/>
          <w:sz w:val="24"/>
          <w:szCs w:val="24"/>
        </w:rPr>
        <w:t>14 № 543 «Об утверждении Положения об организации обеспечения населения средствами  индивидуальной защиты», Постановления Правительства Нижегородской области от 13.11.2015 №738 «О мерах по организации обеспечения населения Нижегородской области СИЗ», рассказ сопровождается показом плакатов, схем, таблиц.</w:t>
      </w:r>
    </w:p>
    <w:p w:rsidR="002746A7" w:rsidRPr="002746A7" w:rsidRDefault="002746A7" w:rsidP="002746A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746A7">
        <w:rPr>
          <w:rFonts w:ascii="Times New Roman" w:hAnsi="Times New Roman" w:cs="Times New Roman"/>
          <w:sz w:val="24"/>
          <w:szCs w:val="24"/>
        </w:rPr>
        <w:t>При изложении третьего учебного вопроса особое внимание уделяется организации поддержания СИЗ в готовности.</w:t>
      </w:r>
    </w:p>
    <w:p w:rsidR="00234499" w:rsidRPr="00234499" w:rsidRDefault="002746A7" w:rsidP="002746A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746A7">
        <w:rPr>
          <w:rFonts w:ascii="Times New Roman" w:hAnsi="Times New Roman" w:cs="Times New Roman"/>
          <w:sz w:val="24"/>
          <w:szCs w:val="24"/>
        </w:rPr>
        <w:t>После отработки всех учебных вопросов темы, руководитель занятия подводит итоги, оценивает ответы обучаемых. Отвечает на возникшие вопросы слушателей и дает задание на самостоятельную подготовку.</w:t>
      </w:r>
    </w:p>
    <w:p w:rsidR="00753907" w:rsidRDefault="00753907" w:rsidP="000F1355">
      <w:pPr>
        <w:spacing w:after="0" w:line="276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34499" w:rsidRDefault="00234499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1D6D01" w:rsidRPr="007D3D56" w:rsidRDefault="001D6D01" w:rsidP="000F7948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D3D56">
        <w:rPr>
          <w:rFonts w:ascii="Times New Roman" w:hAnsi="Times New Roman" w:cs="Times New Roman"/>
          <w:b/>
          <w:sz w:val="24"/>
          <w:szCs w:val="24"/>
        </w:rPr>
        <w:lastRenderedPageBreak/>
        <w:t>Введение.</w:t>
      </w:r>
    </w:p>
    <w:p w:rsidR="001D6D01" w:rsidRPr="007D3D56" w:rsidRDefault="001D6D01" w:rsidP="000F7948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143F0" w:rsidRPr="002143F0" w:rsidRDefault="002143F0" w:rsidP="002143F0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43F0">
        <w:rPr>
          <w:rFonts w:ascii="Times New Roman" w:hAnsi="Times New Roman" w:cs="Times New Roman"/>
          <w:sz w:val="24"/>
          <w:szCs w:val="24"/>
        </w:rPr>
        <w:t>Организация и обеспечение защиты населения от современных средств поражения и последствий аварий, катастроф и стихийных бедствий - главная задача ГО и РСЧС.  При защите населения от возможных опасностей при выбросе (выливе), органами управления ГО и РСЧС планируются и проводятся различные способы защиты</w:t>
      </w:r>
      <w:r>
        <w:rPr>
          <w:rFonts w:ascii="Times New Roman" w:hAnsi="Times New Roman" w:cs="Times New Roman"/>
          <w:sz w:val="24"/>
          <w:szCs w:val="24"/>
        </w:rPr>
        <w:t>. И одним из основных способов является использование средств индивидуальной защиты</w:t>
      </w:r>
      <w:r w:rsidRPr="002143F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143F0" w:rsidRPr="002143F0" w:rsidRDefault="002143F0" w:rsidP="002143F0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43F0">
        <w:rPr>
          <w:rFonts w:ascii="Times New Roman" w:hAnsi="Times New Roman" w:cs="Times New Roman"/>
          <w:sz w:val="24"/>
          <w:szCs w:val="24"/>
        </w:rPr>
        <w:t xml:space="preserve">Важное значение для организации защиты населения имеют индивидуальный, групповой радиационный контроль и учет поглощенных доз в случае радиоактивного облучения, что дает возможность руководителям всех уровней принимать необходимые решения по использованию рабочих и служащих при действиях на зараженной местности. </w:t>
      </w:r>
    </w:p>
    <w:p w:rsidR="002F5A21" w:rsidRPr="002F5A21" w:rsidRDefault="002143F0" w:rsidP="002143F0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43F0">
        <w:rPr>
          <w:rFonts w:ascii="Times New Roman" w:hAnsi="Times New Roman" w:cs="Times New Roman"/>
          <w:sz w:val="24"/>
          <w:szCs w:val="24"/>
        </w:rPr>
        <w:t>Порядок организации применения средств индивидуальной защиты будет  рассмотрен на данном занятии. Вопросы организации укрытия населения в защитных сооружениях, порядка проведения эвакуации будут рассмотрены в полном объеме на последующих занятиях.</w:t>
      </w:r>
    </w:p>
    <w:p w:rsidR="001D6D01" w:rsidRDefault="001D6D01" w:rsidP="000F7948">
      <w:pPr>
        <w:spacing w:after="0" w:line="276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753907" w:rsidRPr="007D3D56" w:rsidRDefault="00422116" w:rsidP="0042211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1D6D01" w:rsidRPr="007D3D56" w:rsidRDefault="001D6D01" w:rsidP="001C15B3">
      <w:pPr>
        <w:ind w:right="425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D3D56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Первый учебный вопрос:</w:t>
      </w:r>
      <w:r w:rsidRPr="007D3D5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A6E93" w:rsidRPr="004A6E93">
        <w:rPr>
          <w:rFonts w:ascii="Times New Roman" w:hAnsi="Times New Roman" w:cs="Times New Roman"/>
          <w:b/>
          <w:sz w:val="24"/>
          <w:szCs w:val="24"/>
        </w:rPr>
        <w:t>Классификация средств индивидуальной защиты</w:t>
      </w:r>
      <w:r w:rsidR="00BA6954">
        <w:rPr>
          <w:rFonts w:ascii="Times New Roman" w:hAnsi="Times New Roman" w:cs="Times New Roman"/>
          <w:b/>
          <w:sz w:val="24"/>
          <w:szCs w:val="24"/>
        </w:rPr>
        <w:t>,</w:t>
      </w:r>
      <w:r w:rsidR="00BA6954" w:rsidRPr="00BA6954">
        <w:t xml:space="preserve"> </w:t>
      </w:r>
      <w:r w:rsidR="00BA6954" w:rsidRPr="00BA6954">
        <w:rPr>
          <w:rFonts w:ascii="Times New Roman" w:hAnsi="Times New Roman" w:cs="Times New Roman"/>
          <w:b/>
          <w:sz w:val="24"/>
          <w:szCs w:val="24"/>
        </w:rPr>
        <w:t>назначение СИЗ</w:t>
      </w:r>
      <w:r w:rsidR="001C15B3" w:rsidRPr="001C15B3">
        <w:rPr>
          <w:rFonts w:ascii="Times New Roman" w:hAnsi="Times New Roman" w:cs="Times New Roman"/>
          <w:b/>
          <w:sz w:val="24"/>
          <w:szCs w:val="24"/>
        </w:rPr>
        <w:t>.</w:t>
      </w:r>
    </w:p>
    <w:p w:rsidR="004A6E93" w:rsidRPr="004A6E93" w:rsidRDefault="004A6E93" w:rsidP="004A6E93">
      <w:pPr>
        <w:overflowPunct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6E93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Одним из основных способов защиты населения является использование СИЗ.</w:t>
      </w:r>
    </w:p>
    <w:p w:rsidR="004A6E93" w:rsidRDefault="004A6E93" w:rsidP="004A6E93">
      <w:pPr>
        <w:overflowPunct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6E93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Рассмотрим понятия СИЗ. Средства индивидуальной защиты - это предмет или группа предметов, предназначенных для защиты человека и животных от радиоактивных, отравляющих и АХОВ, патогенных биологических средств.</w:t>
      </w:r>
    </w:p>
    <w:p w:rsidR="004A6E93" w:rsidRPr="004A6E93" w:rsidRDefault="004A6E93" w:rsidP="004A6E93">
      <w:pPr>
        <w:overflowPunct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6E93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Средства защиты органов дыхания.</w:t>
      </w:r>
    </w:p>
    <w:p w:rsidR="004A6E93" w:rsidRPr="004A6E93" w:rsidRDefault="004A6E93" w:rsidP="004A6E93">
      <w:pPr>
        <w:overflowPunct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6E93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Средства защиты кожи.</w:t>
      </w:r>
    </w:p>
    <w:p w:rsidR="004A6E93" w:rsidRPr="004A6E93" w:rsidRDefault="004A6E93" w:rsidP="004A6E93">
      <w:pPr>
        <w:overflowPunct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6E93">
        <w:rPr>
          <w:rFonts w:ascii="Times New Roman" w:eastAsia="Times New Roman" w:hAnsi="Times New Roman" w:cs="Times New Roman"/>
          <w:sz w:val="24"/>
          <w:szCs w:val="24"/>
          <w:lang w:eastAsia="ru-RU"/>
        </w:rPr>
        <w:t>Медицинские.</w:t>
      </w:r>
    </w:p>
    <w:p w:rsidR="004A6E93" w:rsidRPr="004A6E93" w:rsidRDefault="004A6E93" w:rsidP="004A6E93">
      <w:pPr>
        <w:overflowPunct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6E93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принципу действия СИЗ органов дыхания делят на фильтрующие и изолирующие. Принцип фильтрации заключается в том, что воздух, необходимый для поддержания жизнедеятельности организма человека, очищается от вредных примесей при прохождении через средства защиты. Средства защиты изолирующего типа полностью изолируют организм человека от окружающей среды с помощью материалов, непроницаемых для воздуха и вредных примесей.</w:t>
      </w:r>
    </w:p>
    <w:p w:rsidR="004A6E93" w:rsidRPr="004A6E93" w:rsidRDefault="004A6E93" w:rsidP="004A6E93">
      <w:pPr>
        <w:overflowPunct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6E93">
        <w:rPr>
          <w:rFonts w:ascii="Times New Roman" w:eastAsia="Times New Roman" w:hAnsi="Times New Roman" w:cs="Times New Roman"/>
          <w:sz w:val="24"/>
          <w:szCs w:val="24"/>
          <w:lang w:eastAsia="ru-RU"/>
        </w:rPr>
        <w:t>В изолирующих СИЗ человек дышит смесью кислорода, находящегося в специальном баллоне (регенеративном патроне), и выдыхаемого воздуха, очищенного от влаги и углекислого газа.</w:t>
      </w:r>
    </w:p>
    <w:p w:rsidR="004A6E93" w:rsidRPr="004A6E93" w:rsidRDefault="004A6E93" w:rsidP="004A6E93">
      <w:pPr>
        <w:overflowPunct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6E93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способу изготовления СИЗ бывают промышленного изготовления и простейшие, изготовляемые населением из подручных средств.</w:t>
      </w:r>
    </w:p>
    <w:p w:rsidR="004A6E93" w:rsidRPr="004A6E93" w:rsidRDefault="004A6E93" w:rsidP="004A6E93">
      <w:pPr>
        <w:overflowPunct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6E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средствам защиты органов дыхания относят фильтрующие и изолирующие противогазы, самоспасатели, детские защитные камеры, респираторы и простейшие средства - противопыльные тканевые маски (ПТМ) и ватно-марлевые повязки (ВМП). </w:t>
      </w:r>
    </w:p>
    <w:p w:rsidR="004A6E93" w:rsidRPr="004A6E93" w:rsidRDefault="004A6E93" w:rsidP="004A6E93">
      <w:pPr>
        <w:overflowPunct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6E93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Наиболее широкое применение находят фильтрующие противогазы: гражданские, детские и промышленные. Эти виды противогазов предназначены для защиты органов дыхания, глаз и кожи лица от ОВ, РВ, БС и частично от таких АХОВ, как хлор, сероводород, сернистый газ, соляная кислота, тетраэтилсвинец, этилмеркаптан, нитробензол, фенол, фурфурол, фосген, хлорциан.</w:t>
      </w:r>
    </w:p>
    <w:p w:rsidR="004A6E93" w:rsidRDefault="004A6E93" w:rsidP="004A6E93">
      <w:pPr>
        <w:overflowPunct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6E93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защиты органов дыхания взрослого населения применяются гражданские противогазы (ГП- 7, ГП - 7В, ГП-7ВМ</w:t>
      </w:r>
      <w:r w:rsidR="002151D5">
        <w:rPr>
          <w:rFonts w:ascii="Times New Roman" w:eastAsia="Times New Roman" w:hAnsi="Times New Roman" w:cs="Times New Roman"/>
          <w:sz w:val="24"/>
          <w:szCs w:val="24"/>
          <w:lang w:eastAsia="ru-RU"/>
        </w:rPr>
        <w:t>, ГП - 21</w:t>
      </w:r>
      <w:r w:rsidRPr="004A6E93">
        <w:rPr>
          <w:rFonts w:ascii="Times New Roman" w:eastAsia="Times New Roman" w:hAnsi="Times New Roman" w:cs="Times New Roman"/>
          <w:sz w:val="24"/>
          <w:szCs w:val="24"/>
          <w:lang w:eastAsia="ru-RU"/>
        </w:rPr>
        <w:t>). Противогазы ГП-7В</w:t>
      </w:r>
      <w:r w:rsidR="002151D5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4A6E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ГП-7ВМ</w:t>
      </w:r>
      <w:r w:rsidR="002151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ГП-21</w:t>
      </w:r>
      <w:r w:rsidRPr="004A6E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имеют устройство для приема воды.</w:t>
      </w:r>
    </w:p>
    <w:p w:rsidR="004A6E93" w:rsidRPr="004A6E93" w:rsidRDefault="004A6E93" w:rsidP="004A6E93">
      <w:pPr>
        <w:overflowPunct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6E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защиты от ОВ, РВ, БС и радиоактивного йода самых маленьких детей до полуторалетнего возраста используется камера защитная детская (КЗД-4, КЗД-6, средство защиты детей до 1,5 лет СЗД – 1,5), для детей от 1,5 до 7 лет - детские противогазы ПДФ-7, ПДФ-Д, ПДФ-2Д, для детей от 7 до 17 лет противогазы школьные ПДФ-Ш, ПДФ-2Ш. </w:t>
      </w:r>
    </w:p>
    <w:p w:rsidR="004A6E93" w:rsidRPr="004A6E93" w:rsidRDefault="004A6E93" w:rsidP="004A6E93">
      <w:pPr>
        <w:overflowPunct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6E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связи с тем, что гражданские и детские противогазы не защищают от АХОВ (аммиак, оксида этилена, аминов, органических и кислых паров, паров ртути) разработано новое аварийно-спасательное средство – ГП-7Б, универсальная защитная система ВК.  </w:t>
      </w:r>
    </w:p>
    <w:p w:rsidR="004A6E93" w:rsidRPr="004A6E93" w:rsidRDefault="004A6E93" w:rsidP="004A6E93">
      <w:pPr>
        <w:overflowPunct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6E93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Система ВК предназначена для очистки вдыхаемого воздуха от опасных веществ при объемном содержании кислорода в воздухе не менее 18 % и при температуре воздуха от -40 до +400С. Она используется в комплекте с лицевой частью для защиты личного состава сил МЧС, аварийно-спасательных формирований и гражданского населения, в том числе детей дошкольного и школьного возраста, проживающих вблизи ХОО.</w:t>
      </w:r>
    </w:p>
    <w:p w:rsidR="004A6E93" w:rsidRPr="004A6E93" w:rsidRDefault="004A6E93" w:rsidP="004A6E93">
      <w:pPr>
        <w:overflowPunct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6E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состав системы ВК входит фильтрующе-поглощающая коробка ВК среднего габарита и соединительная трубка. Коробка ВК снабжена специализированными </w:t>
      </w:r>
      <w:r w:rsidRPr="004A6E9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поглотителями, используемыми в военной технике для поглощения, нейтрализации и перевода в нетоксичные продукты вредных веществ, и фильтром для очистки воздуха от аэрозолей (пыль, дым, туман). Система ВК может дать использована в комплекте с лицевой частью любого типа: маской МГП (МГП-В), панорамной маской ППМ-8 (ПМ-88), шлем - маской ШМП, детской маской МД-4.</w:t>
      </w:r>
    </w:p>
    <w:p w:rsidR="004A6E93" w:rsidRDefault="004A6E93" w:rsidP="004A6E93">
      <w:pPr>
        <w:overflowPunct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6E93">
        <w:rPr>
          <w:rFonts w:ascii="Times New Roman" w:eastAsia="Times New Roman" w:hAnsi="Times New Roman" w:cs="Times New Roman"/>
          <w:sz w:val="24"/>
          <w:szCs w:val="24"/>
          <w:lang w:eastAsia="ru-RU"/>
        </w:rPr>
        <w:t>С целью расширения возможностей противогазов по защите от АХОВ, для них введены дополнительные патроны (ДПГ-1, ДП-2, ДПГ-3), в которых в дополнение к активированному углю добавлены специальные химические поглотители. Они могут применяться для защиты персонала химически опасных предприятий, а также населения, проживающего вблизи таких предприятий.</w:t>
      </w:r>
    </w:p>
    <w:p w:rsidR="004A6E93" w:rsidRPr="004A6E93" w:rsidRDefault="004A6E93" w:rsidP="004A6E93">
      <w:pPr>
        <w:overflowPunct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6E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ДПГ-1 защищает от всех АХОВ, включая оксид углерода. </w:t>
      </w:r>
    </w:p>
    <w:p w:rsidR="004A6E93" w:rsidRPr="004A6E93" w:rsidRDefault="004A6E93" w:rsidP="004A6E93">
      <w:pPr>
        <w:overflowPunct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6E93">
        <w:rPr>
          <w:rFonts w:ascii="Times New Roman" w:eastAsia="Times New Roman" w:hAnsi="Times New Roman" w:cs="Times New Roman"/>
          <w:sz w:val="24"/>
          <w:szCs w:val="24"/>
          <w:lang w:eastAsia="ru-RU"/>
        </w:rPr>
        <w:t>ДП-2 (гопкалитовый патрон) защищает органы дыхания от оксида углерода (угарного газа).</w:t>
      </w:r>
    </w:p>
    <w:p w:rsidR="00C35696" w:rsidRDefault="004A6E93" w:rsidP="004A6E93">
      <w:pPr>
        <w:overflowPunct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6E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ДПГ-3 в комплекте с гражданским или детским противогазом защищает от аммиака, хлора, диметиламина, нитробензона, сероводорода, сероуглерода, синильной кислоты, хлористого водорода, хлорциана и этилмеркаптана.                              </w:t>
      </w:r>
    </w:p>
    <w:p w:rsidR="004A6E93" w:rsidRPr="004A6E93" w:rsidRDefault="004A6E93" w:rsidP="004A6E93">
      <w:pPr>
        <w:overflowPunct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6E93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химически опасных предприятиях, использующих в технологии АХОВ (аммиак, сероводород, хлор и другие), разработаны промышленные противогазы ППФ-700- предназначен для защиты органов дыхания и зрения от воздействия вредных примесей, содержащихся в воздухе в виде газов, паров и аэрозолей.</w:t>
      </w:r>
    </w:p>
    <w:p w:rsidR="004A6E93" w:rsidRPr="004A6E93" w:rsidRDefault="004A6E93" w:rsidP="004A6E93">
      <w:pPr>
        <w:overflowPunct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6E93">
        <w:rPr>
          <w:rFonts w:ascii="Times New Roman" w:eastAsia="Times New Roman" w:hAnsi="Times New Roman" w:cs="Times New Roman"/>
          <w:sz w:val="24"/>
          <w:szCs w:val="24"/>
          <w:lang w:eastAsia="ru-RU"/>
        </w:rPr>
        <w:t>ППФ-95М предназначен для защиты органов дыхания, зрения и лица рабочих различных отраслей промышленности и сельского хозяйства от воздействия вредных газов, паров, пыли, дыма и тумана, присутствующих в воздухе</w:t>
      </w:r>
    </w:p>
    <w:p w:rsidR="004A6E93" w:rsidRPr="004A6E93" w:rsidRDefault="004A6E93" w:rsidP="004A6E93">
      <w:pPr>
        <w:overflowPunct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6E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химически опасных предприятиях, использующих в технологии АХОВ (аммиак, сероводород, хлор и другие), разработаны промышленные противогазы для защиты органов дыхания и зрения персонала в процессе производства и при авариях применяются промышленные противогазы. Коробки этих противогазов предназначены для защиты от определенных ядовитых веществ. Шихта их может содержать только соответствующие поглотители или поглотитель и противоаэрозольный фильтр (ПАФ). Коробки промышленных противогазов в зависимости от предназначения имеют опознавательную окраску и условную маркировку, например коробка А-коричневая и В-желтая защищают от хлора, </w:t>
      </w:r>
      <w:r w:rsidR="00571AB4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сероуглерода, коробка КД-серого</w:t>
      </w:r>
      <w:r w:rsidRPr="004A6E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цвета - от аммиака.</w:t>
      </w:r>
    </w:p>
    <w:p w:rsidR="004A6E93" w:rsidRPr="004A6E93" w:rsidRDefault="004A6E93" w:rsidP="004A6E93">
      <w:pPr>
        <w:overflowPunct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6E93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обеспечения защиты детей от отравляющих веществ, радиоактивной пыли и бактериальных средств от 1,5 до 7 лет предназначены противогазы ПДФ-Д (2Д), от 7 до 17 лет ПДФ-Ш (2Ш).</w:t>
      </w:r>
    </w:p>
    <w:p w:rsidR="004A6E93" w:rsidRPr="004A6E93" w:rsidRDefault="004A6E93" w:rsidP="004A6E93">
      <w:pPr>
        <w:overflowPunct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6E93">
        <w:rPr>
          <w:rFonts w:ascii="Times New Roman" w:eastAsia="Times New Roman" w:hAnsi="Times New Roman" w:cs="Times New Roman"/>
          <w:sz w:val="24"/>
          <w:szCs w:val="24"/>
          <w:lang w:eastAsia="ru-RU"/>
        </w:rPr>
        <w:t>Камеры защитные детские КЗД-4(6) предназначены для защиты детей в возрасте до 1,5 лет от отравляющих веществ, радиоактивной пыли и бактериальных средств</w:t>
      </w:r>
    </w:p>
    <w:p w:rsidR="004A6E93" w:rsidRPr="004A6E93" w:rsidRDefault="004A6E93" w:rsidP="004A6E93">
      <w:pPr>
        <w:overflowPunct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6E93">
        <w:rPr>
          <w:rFonts w:ascii="Times New Roman" w:eastAsia="Times New Roman" w:hAnsi="Times New Roman" w:cs="Times New Roman"/>
          <w:sz w:val="24"/>
          <w:szCs w:val="24"/>
          <w:lang w:eastAsia="ru-RU"/>
        </w:rPr>
        <w:t>Камера защитная детская КЗД состоит из оболочки, металлического каркаса поддона, зажима и плечевой тесьмы.</w:t>
      </w:r>
    </w:p>
    <w:p w:rsidR="004A6E93" w:rsidRPr="004A6E93" w:rsidRDefault="004A6E93" w:rsidP="004A6E93">
      <w:pPr>
        <w:overflowPunct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6E93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Оболочка камеры представляет собой мешок из двух полотнищ прорезиненной ткани. В каждое полотнище вмонтированы диффузионно-сорбирующие элементы и прозрачная пластмассовая пластина (окно), через которую можно следить за поведением и состоянием ребенка. Для ухода за ребенком в верхней части оболочки предусмотрена рукавица из прорезиненной ткани.</w:t>
      </w:r>
    </w:p>
    <w:p w:rsidR="004A6E93" w:rsidRPr="004A6E93" w:rsidRDefault="004A6E93" w:rsidP="004A6E93">
      <w:pPr>
        <w:overflowPunct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6E9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Металлический каркас обеспечивает жесткость камеры. Он состоит из нижних и верхних скоб, которые вставляются в четыре отверстия-проушины на пластмассовых рамках диффузионно-сорбирующих элементов.</w:t>
      </w:r>
    </w:p>
    <w:p w:rsidR="004A6E93" w:rsidRPr="004A6E93" w:rsidRDefault="004A6E93" w:rsidP="004A6E93">
      <w:pPr>
        <w:overflowPunct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6E93">
        <w:rPr>
          <w:rFonts w:ascii="Times New Roman" w:eastAsia="Times New Roman" w:hAnsi="Times New Roman" w:cs="Times New Roman"/>
          <w:sz w:val="24"/>
          <w:szCs w:val="24"/>
          <w:lang w:eastAsia="ru-RU"/>
        </w:rPr>
        <w:t>Нижние скобы вместе с поддоном из палаточной ткани, образуют кроватку- раскладушку. К верхним скобам прикреплена плечевая тесьма. Камера хранится в разобранном виде в картонной коробке.</w:t>
      </w:r>
    </w:p>
    <w:p w:rsidR="004A6E93" w:rsidRPr="004A6E93" w:rsidRDefault="004A6E93" w:rsidP="004A6E93">
      <w:pPr>
        <w:overflowPunct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6E9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Принцип действия камеры защитной детской состоит в том, что для защиты ребенка от отравляющих веществ, радиоактивной пыли и бактериальных средств, его помещают в оболочку и герметично закрывают вход в оболочку зажимом, тем самым, изолируя ребенка от окружающей среды.</w:t>
      </w:r>
    </w:p>
    <w:p w:rsidR="004A6E93" w:rsidRPr="004A6E93" w:rsidRDefault="004A6E93" w:rsidP="004A6E93">
      <w:pPr>
        <w:overflowPunct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6E93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Средство защиты детей до 1,5 лет СЗД-1 предназначено для защиты органов дыхания и кожи детей в возрасте до 1,5 лет от ОВ, РП, ОБВ, АХОВ, радионуклидов йода и его органических соединений. Обеспечивает защиту от 0В, РП, БС, радионуклидов йода и его органических соединений, АХОВ (фтористого и хлористого водорода, нитрила акриловой кислоты, аммиака, сернистого ангидрида, фосгена, хлора, сероводорода, сероуглерода, формальдегида, хлорпикрина). Обеспечение непрерывного пребывания ребенка в СЗД - до 6 часов. Расход подаваемого в СЗД очищенного воздуха - 45 дм/мин</w:t>
      </w:r>
    </w:p>
    <w:p w:rsidR="004A6E93" w:rsidRPr="004A6E93" w:rsidRDefault="004A6E93" w:rsidP="004A6E93">
      <w:pPr>
        <w:overflowPunct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6E93">
        <w:rPr>
          <w:rFonts w:ascii="Times New Roman" w:eastAsia="Times New Roman" w:hAnsi="Times New Roman" w:cs="Times New Roman"/>
          <w:sz w:val="24"/>
          <w:szCs w:val="24"/>
          <w:lang w:eastAsia="ru-RU"/>
        </w:rPr>
        <w:t>Изолирующие противогазы в отличие от фильтрующих обладают универсальными защитными свойствами. Они надежно защищают органы дыхания от всех отравляющих и сильнодействующих ядовитых веществ, радиоактивной пыли и биологических аэрозолей, находящихся в воздухе в любой концентрации, так как полностью изолируют органы дыхания от окружающей атмосферы. По принципу обеспечения кислородом изолирующие противогазы делят на две группы - с химически связанным (ИП-4, ИП-5) и со сжатым кислородом (КИП-8). Изолирующие противогазы обычно используются формированиями при ведении АСДНР в очагах поражения, в условиях, когда в воздухе имеются токсические вещества, плохо задерживаемые фильтрующими противогазами, а также при недостатке кислорода в окружающей атмосфере или при проведении работ под водой.</w:t>
      </w:r>
    </w:p>
    <w:p w:rsidR="004A6E93" w:rsidRPr="004A6E93" w:rsidRDefault="004A6E93" w:rsidP="004A6E93">
      <w:pPr>
        <w:overflowPunct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6E93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защиты органов дыхания от радиоактивной пыли на загрязненной РВ местности используются респираторы Р-2 и Р-2Д. Респиратор Р-2 представляет собой фильтрующую полумаску, обеспечивающую возможность многократно использования и пребывания в нем до 12 ч. Респиратор Р-2Д предназначен для защиты детей в возрасте от 7 лет и старше. Кроме указанных типов респираторов, промышленность выпускает ряд образцов для применения в производственных условиях (респираторы Ш-Б-1, “Лепесток”, У-2к, Ф-62шм, “Астра-2” и др.). Все они могут быть использованы населением для защиты органов дыхания от радиоактивной пыли.</w:t>
      </w:r>
    </w:p>
    <w:p w:rsidR="004A6E93" w:rsidRPr="004A6E93" w:rsidRDefault="004A6E93" w:rsidP="004A6E93">
      <w:pPr>
        <w:overflowPunct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6E93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Самоспасатель «Шанс»-Е - эффективное средство индивидуальной защиты для зрения и органов дыхания человека. Они защищают от человека от многих продуктов горения, преимущественно, токсичных. При этом они незаменимы при эвакуации из любых зданий. Газодымозащитный комплект ГДЗК-А - обеспечивает эффективную защиту в течение 35 минут от дыма, токсичных продуктов горения (ТПГ) и опасных химических веществ (ОХВ) при пожаре, техногенных авариях и других чрезвычайных ситуациях. Защищает от радиоактивных веществ в виде паров и аэрозолей. Обладает защитными и эксплуатационными характеристиками эвакуационного противогаза</w:t>
      </w:r>
      <w:r w:rsidR="00F3011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A6E93" w:rsidRPr="004A6E93" w:rsidRDefault="00F30119" w:rsidP="004A6E93">
      <w:pPr>
        <w:overflowPunct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4A6E93" w:rsidRPr="004A6E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ростейшие средства защиты органов дыхания от радиоактивной пыли - противопыльные тканевые маски (ПТМ-1) и ватно-марлевые повязки (ВМП) - являются наиболее простыми по своему устройству, поэтому рекомендуются в качестве массового </w:t>
      </w:r>
      <w:r w:rsidR="004A6E93" w:rsidRPr="004A6E9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средства, изготовляемого самим населением. Каждый человек должен иметь эти средства по месту жительства и месту </w:t>
      </w:r>
      <w:r w:rsidR="00571A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работы.  Необходимо знать, что </w:t>
      </w:r>
      <w:r w:rsidR="004A6E93" w:rsidRPr="004A6E93">
        <w:rPr>
          <w:rFonts w:ascii="Times New Roman" w:eastAsia="Times New Roman" w:hAnsi="Times New Roman" w:cs="Times New Roman"/>
          <w:sz w:val="24"/>
          <w:szCs w:val="24"/>
          <w:lang w:eastAsia="ru-RU"/>
        </w:rPr>
        <w:t>ВМП, пропитанные 2% раствором питьевой соды защищают органы дыхания от паров хлора, 5% раствором лимонной кислоты - от аммиака в течении 3-5 минут. Простейшие СИЗ в обязательном порядке изготавливаются населением при введении степени готовности ГО ПМ-2.</w:t>
      </w:r>
    </w:p>
    <w:p w:rsidR="00571AB4" w:rsidRDefault="00571AB4" w:rsidP="00BA6954">
      <w:pPr>
        <w:overflowPunct w:val="0"/>
        <w:autoSpaceDE w:val="0"/>
        <w:autoSpaceDN w:val="0"/>
        <w:adjustRightInd w:val="0"/>
        <w:spacing w:after="0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71AB4" w:rsidRDefault="00571AB4" w:rsidP="00BA6954">
      <w:pPr>
        <w:overflowPunct w:val="0"/>
        <w:autoSpaceDE w:val="0"/>
        <w:autoSpaceDN w:val="0"/>
        <w:adjustRightInd w:val="0"/>
        <w:spacing w:after="0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71AB4" w:rsidRDefault="00571AB4" w:rsidP="00BA6954">
      <w:pPr>
        <w:overflowPunct w:val="0"/>
        <w:autoSpaceDE w:val="0"/>
        <w:autoSpaceDN w:val="0"/>
        <w:adjustRightInd w:val="0"/>
        <w:spacing w:after="0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A6E93" w:rsidRPr="00BA6954" w:rsidRDefault="004A6E93" w:rsidP="00BA6954">
      <w:pPr>
        <w:overflowPunct w:val="0"/>
        <w:autoSpaceDE w:val="0"/>
        <w:autoSpaceDN w:val="0"/>
        <w:adjustRightInd w:val="0"/>
        <w:spacing w:after="0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A69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Средства защиты кожи.</w:t>
      </w:r>
    </w:p>
    <w:p w:rsidR="004A6E93" w:rsidRPr="004A6E93" w:rsidRDefault="004A6E93" w:rsidP="004A6E93">
      <w:pPr>
        <w:overflowPunct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6E93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Средства защиты кожи подразделяются на табельные (защитные) и подручные (приспособленная для защиты кожи обычная одежда), по принципу действия подразделяют на фильтрующие (воздухопроницаемые) и изолирующие (воздухонепроницаемые).</w:t>
      </w:r>
    </w:p>
    <w:p w:rsidR="004A6E93" w:rsidRPr="004A6E93" w:rsidRDefault="004A6E93" w:rsidP="004A6E93">
      <w:pPr>
        <w:overflowPunct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6E93">
        <w:rPr>
          <w:rFonts w:ascii="Times New Roman" w:eastAsia="Times New Roman" w:hAnsi="Times New Roman" w:cs="Times New Roman"/>
          <w:sz w:val="24"/>
          <w:szCs w:val="24"/>
          <w:lang w:eastAsia="ru-RU"/>
        </w:rPr>
        <w:t>Защитная одежда из фильтрующих материалов предназначается для защиты кожи от ОВ и АХОВ при их незначительной концентрации в зоне заражения. Основу этой одежды составляет хлопчатобумажное обмундирование, обработанное специальным химическим составом (ЗФО). По своим санитарно-гигиеническим свойствам оно пригодно для повседневного ношения.</w:t>
      </w:r>
    </w:p>
    <w:p w:rsidR="004A6E93" w:rsidRPr="004A6E93" w:rsidRDefault="004A6E93" w:rsidP="004A6E93">
      <w:pPr>
        <w:overflowPunct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6E93">
        <w:rPr>
          <w:rFonts w:ascii="Times New Roman" w:eastAsia="Times New Roman" w:hAnsi="Times New Roman" w:cs="Times New Roman"/>
          <w:sz w:val="24"/>
          <w:szCs w:val="24"/>
          <w:lang w:eastAsia="ru-RU"/>
        </w:rPr>
        <w:t>Изолирующие средства защиты кожи, изготавливаемые из воздухонепроницаемых материалов, могут быть герметичными (костюмы, комбинезоны, закрывающие все тело человека и защищающие от капель и паров ОВ), а также частично или полностью не герметичными (плащи, накидки, фартуки и др.), которые в основном защищают только от капельно-жидких ОВ.</w:t>
      </w:r>
    </w:p>
    <w:p w:rsidR="004A6E93" w:rsidRPr="004A6E93" w:rsidRDefault="004A6E93" w:rsidP="004A6E93">
      <w:pPr>
        <w:overflowPunct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6E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средствам защиты кожи относятся общевойсковые комплексные защитные костюмы (ОКЗК) и общевойсковые защитные комплекты (ОЗК). </w:t>
      </w:r>
    </w:p>
    <w:p w:rsidR="004A6E93" w:rsidRPr="004A6E93" w:rsidRDefault="004A6E93" w:rsidP="004A6E93">
      <w:pPr>
        <w:overflowPunct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6E9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Комплект ОЗК (плащ, защитные чулки и перчатки), как правило, используется личным составом НАСФ при работе на загрязненной РВ, ОВ и БС местности.</w:t>
      </w:r>
    </w:p>
    <w:p w:rsidR="004A6E93" w:rsidRPr="004A6E93" w:rsidRDefault="004A6E93" w:rsidP="004A6E93">
      <w:pPr>
        <w:overflowPunct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6E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личного состава НАСФ при выполнение дегазационных, дезактивационных и дезинфекционных работ в очагах поражения предназначается специальная защитная одежда - легкий защитный костюм Л-1. Для личного состава сандружин предназначается защитный комплект фильтрующей одежды (ЗФО). </w:t>
      </w:r>
    </w:p>
    <w:p w:rsidR="004A6E93" w:rsidRPr="004A6E93" w:rsidRDefault="004A6E93" w:rsidP="004A6E93">
      <w:pPr>
        <w:overflowPunct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6E93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защиты личного состава НАСФ от А</w:t>
      </w:r>
      <w:r w:rsidR="00571AB4">
        <w:rPr>
          <w:rFonts w:ascii="Times New Roman" w:eastAsia="Times New Roman" w:hAnsi="Times New Roman" w:cs="Times New Roman"/>
          <w:sz w:val="24"/>
          <w:szCs w:val="24"/>
          <w:lang w:eastAsia="ru-RU"/>
        </w:rPr>
        <w:t>ХОВ в очаге аварии используются</w:t>
      </w:r>
      <w:r w:rsidRPr="004A6E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костюм изолирующий химический (КИХ-4, КИХ-5), комплект защитный аварийный (КЗА) и другие. Они предназначены для защиты личного состава НАСФ от воздействия АХОВ, жидкого и газообразного хлора и аммиака при проведении аварийно-спасательных работ.</w:t>
      </w:r>
    </w:p>
    <w:p w:rsidR="004A6E93" w:rsidRPr="004A6E93" w:rsidRDefault="004A6E93" w:rsidP="004A6E93">
      <w:pPr>
        <w:overflowPunct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6E93">
        <w:rPr>
          <w:rFonts w:ascii="Times New Roman" w:eastAsia="Times New Roman" w:hAnsi="Times New Roman" w:cs="Times New Roman"/>
          <w:sz w:val="24"/>
          <w:szCs w:val="24"/>
          <w:lang w:eastAsia="ru-RU"/>
        </w:rPr>
        <w:t>Медицинские средства индивидуальной защиты.</w:t>
      </w:r>
    </w:p>
    <w:p w:rsidR="004A6E93" w:rsidRPr="004A6E93" w:rsidRDefault="004A6E93" w:rsidP="004A6E93">
      <w:pPr>
        <w:overflowPunct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6E93">
        <w:rPr>
          <w:rFonts w:ascii="Times New Roman" w:eastAsia="Times New Roman" w:hAnsi="Times New Roman" w:cs="Times New Roman"/>
          <w:sz w:val="24"/>
          <w:szCs w:val="24"/>
          <w:lang w:eastAsia="ru-RU"/>
        </w:rPr>
        <w:t>Медицинские средства индивидуальной защиты предназначены для оказания первой  помощи в чрезвычайных ситуациях при наличии травм, угрозе поражения сильнодействующими ядовитыми, отравляющими и радиоактивными веществами.</w:t>
      </w:r>
    </w:p>
    <w:p w:rsidR="004A6E93" w:rsidRPr="004A6E93" w:rsidRDefault="004A6E93" w:rsidP="004A6E93">
      <w:pPr>
        <w:overflowPunct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6E93">
        <w:rPr>
          <w:rFonts w:ascii="Times New Roman" w:eastAsia="Times New Roman" w:hAnsi="Times New Roman" w:cs="Times New Roman"/>
          <w:sz w:val="24"/>
          <w:szCs w:val="24"/>
          <w:lang w:eastAsia="ru-RU"/>
        </w:rPr>
        <w:t>К таким средствам относятся: комплект индивидуальный медицинский гражданской защиты «КИМГЗ», индивидуальный противохимический пакет (ИПП-8, ИПП-9, ИПП-10, ИПП-11). Помимо этого крайне необходимо иметь свою домашнюю аптечку.</w:t>
      </w:r>
    </w:p>
    <w:p w:rsidR="004A6E93" w:rsidRPr="004A6E93" w:rsidRDefault="004A6E93" w:rsidP="004A6E93">
      <w:pPr>
        <w:overflowPunct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6E93">
        <w:rPr>
          <w:rFonts w:ascii="Times New Roman" w:eastAsia="Times New Roman" w:hAnsi="Times New Roman" w:cs="Times New Roman"/>
          <w:sz w:val="24"/>
          <w:szCs w:val="24"/>
          <w:lang w:eastAsia="ru-RU"/>
        </w:rPr>
        <w:t>Индивидуальный противохимический пакет</w:t>
      </w:r>
    </w:p>
    <w:p w:rsidR="004A6E93" w:rsidRPr="004A6E93" w:rsidRDefault="004A6E93" w:rsidP="004A6E93">
      <w:pPr>
        <w:overflowPunct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6E93">
        <w:rPr>
          <w:rFonts w:ascii="Times New Roman" w:eastAsia="Times New Roman" w:hAnsi="Times New Roman" w:cs="Times New Roman"/>
          <w:sz w:val="24"/>
          <w:szCs w:val="24"/>
          <w:lang w:eastAsia="ru-RU"/>
        </w:rPr>
        <w:t>Индивидуальные противохимические пакеты ИПП-8, ИПП-9, ИПП-10, ИПП-11 предназначены для обеззараживания капельно-жидких ОВ и некоторых АХОВ, попавших на тело и одежду человека, средства индивидуальной защиты и инструмент.</w:t>
      </w:r>
    </w:p>
    <w:p w:rsidR="004A6E93" w:rsidRPr="004A6E93" w:rsidRDefault="004A6E93" w:rsidP="004A6E93">
      <w:pPr>
        <w:overflowPunct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6E93">
        <w:rPr>
          <w:rFonts w:ascii="Times New Roman" w:eastAsia="Times New Roman" w:hAnsi="Times New Roman" w:cs="Times New Roman"/>
          <w:sz w:val="24"/>
          <w:szCs w:val="24"/>
          <w:lang w:eastAsia="ru-RU"/>
        </w:rPr>
        <w:t>ИПП-8 состоит из плоского стеклянного флакона ёмкостью 125-135</w:t>
      </w:r>
      <w:r w:rsidR="00C35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A6E93">
        <w:rPr>
          <w:rFonts w:ascii="Times New Roman" w:eastAsia="Times New Roman" w:hAnsi="Times New Roman" w:cs="Times New Roman"/>
          <w:sz w:val="24"/>
          <w:szCs w:val="24"/>
          <w:lang w:eastAsia="ru-RU"/>
        </w:rPr>
        <w:t>мл, заполненного дегазирующим раствором, и четырёх ватно-марлевых тампонов. Весь пакет находится в целлофановом мешочке.</w:t>
      </w:r>
    </w:p>
    <w:p w:rsidR="004A6E93" w:rsidRPr="004A6E93" w:rsidRDefault="004A6E93" w:rsidP="004A6E93">
      <w:pPr>
        <w:overflowPunct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6E9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 пользовании необходимо вскрыть оболочку пакета, извлечь флакон и тампоны, отвинтить пробку флакона и его содержимым обильно смочить тампон. Смоченным тампоном тщательно протереть подозрительные на заражение открытые участки кожи и шлем-маску (маску) противогаза. Снова смочить тампон и протереть им края воротника и манжеты, прилегающие к коже. При обработке жидкостью может возникнуть ощущение жжения кожи, которое быстро проходит и не влияет на самочувствие и работоспособность.</w:t>
      </w:r>
    </w:p>
    <w:p w:rsidR="004A6E93" w:rsidRPr="004A6E93" w:rsidRDefault="004A6E93" w:rsidP="004A6E93">
      <w:pPr>
        <w:overflowPunct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6E93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Необходимо помнить, что жидкость пакета ядовита и опасна для глаз. Поэтому кожу вокруг глаз следует обтирать сухим тампоном и промывать чистой водой или 2%-м раствором соды.</w:t>
      </w:r>
    </w:p>
    <w:p w:rsidR="004A6E93" w:rsidRPr="004A6E93" w:rsidRDefault="004A6E93" w:rsidP="004A6E93">
      <w:pPr>
        <w:overflowPunct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6E93">
        <w:rPr>
          <w:rFonts w:ascii="Times New Roman" w:eastAsia="Times New Roman" w:hAnsi="Times New Roman" w:cs="Times New Roman"/>
          <w:sz w:val="24"/>
          <w:szCs w:val="24"/>
          <w:lang w:eastAsia="ru-RU"/>
        </w:rPr>
        <w:t>ИПП-9 металлический сосуд цилиндрической формы с завинчивающейся крышкой. При пользовании пакетом крышка надевается на его донную часть. Чтобы увлажнить губку (она здесь вместо ватно-марлевых тампонов), нужно утопить пробойник, которым вскрывается сосуд, до упора и, перевернуть пакет, 2-3 раза встряхнуть. Смоченной губкой протереть кожу лица, кистей рук, заражённые участки одежды. После этого вытянуть пробойник из сосуда назад до упора и навинтить крышку. Пакет может быть использован для повторной обработки.</w:t>
      </w:r>
    </w:p>
    <w:p w:rsidR="004A6E93" w:rsidRPr="004A6E93" w:rsidRDefault="004A6E93" w:rsidP="004A6E93">
      <w:pPr>
        <w:overflowPunct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6E93">
        <w:rPr>
          <w:rFonts w:ascii="Times New Roman" w:eastAsia="Times New Roman" w:hAnsi="Times New Roman" w:cs="Times New Roman"/>
          <w:sz w:val="24"/>
          <w:szCs w:val="24"/>
          <w:lang w:eastAsia="ru-RU"/>
        </w:rPr>
        <w:t>ИПП-10 представляет собой металлический сосуд цилиндрической формы с крышкой-насадкой с упорами, которая крепится на ремешке. Внутри крышки имеется пробойник. При пользовании пакетом крышку, повёртывая, сдвинуть с упором и ударом по ней вскрыть сосуд (под крышкой). Снять крышку и через образовавшееся отверстие налить на ладонь 10-15 мл жидкости, обработать лицо и шею спереди. Затем налить ещё 10-15 мл жидкости и обработать кисти рук и шею сзади. Закрыть пакет крышкой и хранить для повторной обработки.</w:t>
      </w:r>
    </w:p>
    <w:p w:rsidR="004A6E93" w:rsidRPr="004A6E93" w:rsidRDefault="004A6E93" w:rsidP="004A6E93">
      <w:pPr>
        <w:overflowPunct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6E93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противохимических пакетов нет, капли (мазки) ОВ можно снять тампонами из бумаги, ветоши или носовым платком. Участки тела или одежды достаточно обработать простой водой с мылом при условии, что с момента попадания капель на тело или одежду прошло не более 10-15 мин. Если время упущено, то обработку всё равно сделать необходимо. Это несколько уменьшит степень поражения и исключит возможность механического переноса капель и мазков ОВ или АХОВ на другие участки тела или одежды.</w:t>
      </w:r>
    </w:p>
    <w:p w:rsidR="004A6E93" w:rsidRPr="004A6E93" w:rsidRDefault="004A6E93" w:rsidP="004A6E93">
      <w:pPr>
        <w:overflowPunct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6E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Обработка с помощью индивидуальных противохимических пакетов или подручных средств не исключает необходимости проведения в дальнейшем полной санитарной обработки людей и обеззараживания одежды, обуви и средств индивидуальной защиты. </w:t>
      </w:r>
    </w:p>
    <w:p w:rsidR="004A6E93" w:rsidRPr="004A6E93" w:rsidRDefault="004A6E93" w:rsidP="004A6E93">
      <w:pPr>
        <w:overflowPunct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6E93">
        <w:rPr>
          <w:rFonts w:ascii="Times New Roman" w:eastAsia="Times New Roman" w:hAnsi="Times New Roman" w:cs="Times New Roman"/>
          <w:sz w:val="24"/>
          <w:szCs w:val="24"/>
          <w:lang w:eastAsia="ru-RU"/>
        </w:rPr>
        <w:t>Накопление СИЗ осуществляется заблаговременно в соответствии с Постановлением Правительства РФ от 15 апреля 1994 года № 330-15 и Положения «О нормах и порядке накопления и использования имущества ГО Нижегородской области» от 21.01.2000 № 26, приказом МЧС №543 от 01.10.2014. В соответствии с Положением СИЗ накапливать:</w:t>
      </w:r>
    </w:p>
    <w:p w:rsidR="004A6E93" w:rsidRPr="004A6E93" w:rsidRDefault="00C35696" w:rsidP="004A6E93">
      <w:pPr>
        <w:overflowPunct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</w:t>
      </w:r>
      <w:r w:rsidR="004A6E93" w:rsidRPr="004A6E93">
        <w:rPr>
          <w:rFonts w:ascii="Times New Roman" w:eastAsia="Times New Roman" w:hAnsi="Times New Roman" w:cs="Times New Roman"/>
          <w:sz w:val="24"/>
          <w:szCs w:val="24"/>
          <w:lang w:eastAsia="ru-RU"/>
        </w:rPr>
        <w:t>едеральные органы исполнительной власти, органы исполнительной власти субъектов Российской Федерации и организации определяют номенклатуру, объемы СИЗ в запасах (резервах), создают (накапливают) и содержат их в соответствии с постановлением Правительства Российской Федерации от 27 апреля 2000 г. N 379 "О накоплении, хранении и использовании в целях гражданской обороны запасов материально-технических, продовольственных, медицинских и иных средств".</w:t>
      </w:r>
    </w:p>
    <w:p w:rsidR="004A6E93" w:rsidRPr="004A6E93" w:rsidRDefault="004A6E93" w:rsidP="004A6E93">
      <w:pPr>
        <w:overflowPunct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6E93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Информация о номенклатуре, количестве и распределении в запасах (резервах) СИЗ федеральных органов исполнительной власти, органов исполнительной власти субъектов Российской Федерации и организаций и их использовании направляется в МЧС России в соответствии с постановлением Правительства Российской Федера</w:t>
      </w:r>
      <w:r w:rsidR="00571A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ции от 27 апреля 2000 г. N 379 </w:t>
      </w:r>
      <w:r w:rsidRPr="004A6E93">
        <w:rPr>
          <w:rFonts w:ascii="Times New Roman" w:eastAsia="Times New Roman" w:hAnsi="Times New Roman" w:cs="Times New Roman"/>
          <w:sz w:val="24"/>
          <w:szCs w:val="24"/>
          <w:lang w:eastAsia="ru-RU"/>
        </w:rPr>
        <w:t>"О накоплении, хранении и использовании в целях гражданской обороны запасов материально-технических, продовольственных, медицинских и иных средств".</w:t>
      </w:r>
    </w:p>
    <w:p w:rsidR="004A6E93" w:rsidRPr="004A6E93" w:rsidRDefault="004A6E93" w:rsidP="004A6E93">
      <w:pPr>
        <w:overflowPunct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6E9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Накопление запасов (резервов) СИЗ осуществляется для населения, проживающего на территориях в пределах границ зон:</w:t>
      </w:r>
    </w:p>
    <w:p w:rsidR="004A6E93" w:rsidRPr="004A6E93" w:rsidRDefault="004A6E93" w:rsidP="004A6E93">
      <w:pPr>
        <w:overflowPunct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6E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защитных мероприятий, устанавливаемых вокруг комплекса объектов по хранению и  уничтожению химического оружия; </w:t>
      </w:r>
    </w:p>
    <w:p w:rsidR="004A6E93" w:rsidRPr="004A6E93" w:rsidRDefault="004A6E93" w:rsidP="004A6E93">
      <w:pPr>
        <w:overflowPunct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6E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возможного радиоактивного и химического загрязнения (заражения), устанавливаемых вокруг радиационно, ядерно и химически опасных объектов. </w:t>
      </w:r>
    </w:p>
    <w:p w:rsidR="004A6E93" w:rsidRPr="004A6E93" w:rsidRDefault="004A6E93" w:rsidP="004A6E93">
      <w:pPr>
        <w:overflowPunct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6E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Накопление запасов (резервов) СИЗ осуществляется для населения: </w:t>
      </w:r>
    </w:p>
    <w:p w:rsidR="004A6E93" w:rsidRPr="004A6E93" w:rsidRDefault="004A6E93" w:rsidP="004A6E93">
      <w:pPr>
        <w:overflowPunct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6E93">
        <w:rPr>
          <w:rFonts w:ascii="Times New Roman" w:eastAsia="Times New Roman" w:hAnsi="Times New Roman" w:cs="Times New Roman"/>
          <w:sz w:val="24"/>
          <w:szCs w:val="24"/>
          <w:lang w:eastAsia="ru-RU"/>
        </w:rPr>
        <w:t>- для работников организаций и отдельных категорий населения, работающих (проживающих) на тер</w:t>
      </w:r>
      <w:r w:rsidR="00571A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риториях в пределах границ зон </w:t>
      </w:r>
      <w:r w:rsidRPr="004A6E93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возможного химического заражения, - СИЗ органов дыхания, из расчета на 100% их общей численности. Количество запасов (резервов) противогазов фильтрующих увеличивается на 5% от их потребности для обеспечения подбора по размерам и замены неисправных;</w:t>
      </w:r>
    </w:p>
    <w:p w:rsidR="004A6E93" w:rsidRPr="004A6E93" w:rsidRDefault="004A6E93" w:rsidP="004A6E93">
      <w:pPr>
        <w:overflowPunct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6E93">
        <w:rPr>
          <w:rFonts w:ascii="Times New Roman" w:eastAsia="Times New Roman" w:hAnsi="Times New Roman" w:cs="Times New Roman"/>
          <w:sz w:val="24"/>
          <w:szCs w:val="24"/>
          <w:lang w:eastAsia="ru-RU"/>
        </w:rPr>
        <w:t>- для работников организаций и  отдельных  категорий  населения, работающих (проживающих) на территориях в пределах границ зон возможного радиоактивного загрязнения, - респираторы из расчета на 100% их общей численности;</w:t>
      </w:r>
    </w:p>
    <w:p w:rsidR="004A6E93" w:rsidRPr="004A6E93" w:rsidRDefault="004A6E93" w:rsidP="004A6E93">
      <w:pPr>
        <w:overflowPunct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6E93">
        <w:rPr>
          <w:rFonts w:ascii="Times New Roman" w:eastAsia="Times New Roman" w:hAnsi="Times New Roman" w:cs="Times New Roman"/>
          <w:sz w:val="24"/>
          <w:szCs w:val="24"/>
          <w:lang w:eastAsia="ru-RU"/>
        </w:rPr>
        <w:t>- для работников организаций и отдельных категорий населения, работающих (проживающих) на территориях в пределах границ зон:</w:t>
      </w:r>
    </w:p>
    <w:p w:rsidR="004A6E93" w:rsidRPr="004A6E93" w:rsidRDefault="004A6E93" w:rsidP="004A6E93">
      <w:pPr>
        <w:overflowPunct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6E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 защитных мероприятий, устанавливаемых вокруг комплекса объектов по хранению и уничтожению химического оружия; </w:t>
      </w:r>
    </w:p>
    <w:p w:rsidR="004A6E93" w:rsidRPr="004A6E93" w:rsidRDefault="004A6E93" w:rsidP="004A6E93">
      <w:pPr>
        <w:overflowPunct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6E93">
        <w:rPr>
          <w:rFonts w:ascii="Times New Roman" w:eastAsia="Times New Roman" w:hAnsi="Times New Roman" w:cs="Times New Roman"/>
          <w:sz w:val="24"/>
          <w:szCs w:val="24"/>
          <w:lang w:eastAsia="ru-RU"/>
        </w:rPr>
        <w:t>- возможного радиоактивного и химического загрязнения (заражения), устанавливаемых вокруг радиационно, ядерно и химически опасных объектов, медицинские средства индивидуальной защиты из расчета на 30% от их общей численности.</w:t>
      </w:r>
    </w:p>
    <w:p w:rsidR="004A6E93" w:rsidRPr="004A6E93" w:rsidRDefault="004A6E93" w:rsidP="004A6E93">
      <w:pPr>
        <w:overflowPunct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6E93">
        <w:rPr>
          <w:rFonts w:ascii="Times New Roman" w:eastAsia="Times New Roman" w:hAnsi="Times New Roman" w:cs="Times New Roman"/>
          <w:sz w:val="24"/>
          <w:szCs w:val="24"/>
          <w:lang w:eastAsia="ru-RU"/>
        </w:rPr>
        <w:t>Финансирование создания (накопления), хранения и использования запасов (резервов) СИЗ осуществляется в порядке, установленном Федеральным законом от 12 февраля 1998 г. N 28-ФЗ "О гражданской обороне".</w:t>
      </w:r>
    </w:p>
    <w:p w:rsidR="004A6E93" w:rsidRPr="004A6E93" w:rsidRDefault="004A6E93" w:rsidP="004A6E93">
      <w:pPr>
        <w:overflowPunct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6E93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Центром мониторинга и прогнозирования ГКУ Нижегородской области «Управление по делам гражданской обороны, чрезвычайным ситуациям и пожарной безопасности Нижегородской области» проводятся расчёты зон возможного химического заражения в случаях чрезвычайных ситуаций на химически опасных объектах. Расчёты проводятся согласно актуализированной редакции СНиП 2.01.51-90 «Инженерно-технических мероприятий по гражданской обороне (свод правил СП 165.1325800. 2014).</w:t>
      </w:r>
    </w:p>
    <w:p w:rsidR="004A6E93" w:rsidRPr="004A6E93" w:rsidRDefault="004A6E93" w:rsidP="004A6E93">
      <w:pPr>
        <w:overflowPunct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6E93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Обеспечение населения Нижегородской области СИЗ осуществляется:</w:t>
      </w:r>
    </w:p>
    <w:p w:rsidR="004A6E93" w:rsidRPr="004A6E93" w:rsidRDefault="004A6E93" w:rsidP="004A6E93">
      <w:pPr>
        <w:pStyle w:val="a4"/>
        <w:numPr>
          <w:ilvl w:val="0"/>
          <w:numId w:val="26"/>
        </w:numPr>
        <w:overflowPunct w:val="0"/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6E93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органами исполнительной власти Нижегородской области - работников этих органов и организаций, находящихся в их ведении;</w:t>
      </w:r>
    </w:p>
    <w:p w:rsidR="004A6E93" w:rsidRPr="004A6E93" w:rsidRDefault="004A6E93" w:rsidP="004A6E93">
      <w:pPr>
        <w:pStyle w:val="a4"/>
        <w:numPr>
          <w:ilvl w:val="0"/>
          <w:numId w:val="26"/>
        </w:numPr>
        <w:overflowPunct w:val="0"/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6E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управлением по обеспечению деятельности гражданской обороны и пожарной безопасности Нижегородской области работников органов местного самоуправления и организаций, находящихся в их ведении, а также неработающего населения Нижегородской области, проживающего на территориях в пределах границ зон возможного радиоактивного и химического загрязнения (заражения), устанавливаемых вокруг радиационно, ядерно- и химически опасных объектов; </w:t>
      </w:r>
    </w:p>
    <w:p w:rsidR="004A6E93" w:rsidRPr="004A6E93" w:rsidRDefault="004A6E93" w:rsidP="004A6E93">
      <w:pPr>
        <w:pStyle w:val="a4"/>
        <w:numPr>
          <w:ilvl w:val="0"/>
          <w:numId w:val="26"/>
        </w:numPr>
        <w:overflowPunct w:val="0"/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6E93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организациями - работников этих организаций.</w:t>
      </w:r>
    </w:p>
    <w:p w:rsidR="004A6E93" w:rsidRDefault="004A6E93" w:rsidP="004A6E93">
      <w:pPr>
        <w:overflowPunct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6E93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ами</w:t>
      </w:r>
      <w:r w:rsidRPr="004A6E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исполнительной власти Нижегородской области: </w:t>
      </w:r>
    </w:p>
    <w:p w:rsidR="004A6E93" w:rsidRPr="004A6E93" w:rsidRDefault="004A6E93" w:rsidP="004A6E93">
      <w:pPr>
        <w:pStyle w:val="a4"/>
        <w:numPr>
          <w:ilvl w:val="0"/>
          <w:numId w:val="25"/>
        </w:numPr>
        <w:overflowPunct w:val="0"/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6E93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осуществляется накопление, хранение, освежение, использование СИЗ для обеспечения ими населения Нижегородской области в порядке, определенном приказом;</w:t>
      </w:r>
    </w:p>
    <w:p w:rsidR="004A6E93" w:rsidRPr="004A6E93" w:rsidRDefault="004A6E93" w:rsidP="004A6E93">
      <w:pPr>
        <w:pStyle w:val="a4"/>
        <w:numPr>
          <w:ilvl w:val="0"/>
          <w:numId w:val="25"/>
        </w:numPr>
        <w:overflowPunct w:val="0"/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6E93">
        <w:rPr>
          <w:rFonts w:ascii="Times New Roman" w:eastAsia="Times New Roman" w:hAnsi="Times New Roman" w:cs="Times New Roman"/>
          <w:sz w:val="24"/>
          <w:szCs w:val="24"/>
          <w:lang w:eastAsia="ru-RU"/>
        </w:rPr>
        <w:t>ежегодно планируется и осуществляется закупка СИЗ в пределах средств, предусмотренных законом об областном бюджете на соответствующий финансовый год и плановый период;</w:t>
      </w:r>
    </w:p>
    <w:p w:rsidR="004A6E93" w:rsidRPr="004A6E93" w:rsidRDefault="004A6E93" w:rsidP="004A6E93">
      <w:pPr>
        <w:pStyle w:val="a4"/>
        <w:numPr>
          <w:ilvl w:val="0"/>
          <w:numId w:val="25"/>
        </w:numPr>
        <w:overflowPunct w:val="0"/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6E9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ежеквартально представляется в управление по обеспечению деятельности гражданской обороны и пожарной безопасности Нижегородской области информация о номенклатуре, количестве, распределении и использовании СИЗ в запасах (резервах), планируемых и осуществленных закупках СИЗ, обеспеченности сотрудников СИЗ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A6E93" w:rsidRPr="004A6E93" w:rsidRDefault="004A6E93" w:rsidP="004A6E93">
      <w:pPr>
        <w:overflowPunct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6E93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Рекомендовано органам местного самоуправления муниципальных образований Нижегородской области:</w:t>
      </w:r>
    </w:p>
    <w:p w:rsidR="004A6E93" w:rsidRPr="004A6E93" w:rsidRDefault="004A6E93" w:rsidP="004A6E93">
      <w:pPr>
        <w:pStyle w:val="a4"/>
        <w:numPr>
          <w:ilvl w:val="0"/>
          <w:numId w:val="24"/>
        </w:numPr>
        <w:overflowPunct w:val="0"/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6E93">
        <w:rPr>
          <w:rFonts w:ascii="Times New Roman" w:eastAsia="Times New Roman" w:hAnsi="Times New Roman" w:cs="Times New Roman"/>
          <w:sz w:val="24"/>
          <w:szCs w:val="24"/>
          <w:lang w:eastAsia="ru-RU"/>
        </w:rPr>
        <w:t>ежегодно уточнять численность категорий населения муниципальных образований области, проживающих в пределах границ зон возможного радиоактивного и химического загрязнения (заражения), устанавливаемых вокруг радиационно, ядерно- и химически опасных объектов, и подлежащих обеспечению СИЗ из запасов (резервов) органов исполнительной власти Нижегородской области, и направлять заявки на необходимое количество СИЗ для обеспечения установленных категорий населения в управление по обеспечению деятельности гражданской обороны и пожарной безопасности Нижегородской области;</w:t>
      </w:r>
    </w:p>
    <w:p w:rsidR="004A6E93" w:rsidRPr="004A6E93" w:rsidRDefault="004A6E93" w:rsidP="004A6E93">
      <w:pPr>
        <w:pStyle w:val="a4"/>
        <w:numPr>
          <w:ilvl w:val="0"/>
          <w:numId w:val="24"/>
        </w:numPr>
        <w:overflowPunct w:val="0"/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6E9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разработать планы-выдачи СИЗ населению муниципальных образований области;</w:t>
      </w:r>
    </w:p>
    <w:p w:rsidR="004A6E93" w:rsidRPr="004A6E93" w:rsidRDefault="004A6E93" w:rsidP="004A6E93">
      <w:pPr>
        <w:pStyle w:val="a4"/>
        <w:numPr>
          <w:ilvl w:val="0"/>
          <w:numId w:val="24"/>
        </w:numPr>
        <w:overflowPunct w:val="0"/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6E93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создать пункты выдачи СИЗ в соответствии с методическими рекомендациями по созданию и организации работы пунктов выдачи СИЗ населению, утверждаемыми Главным управлением МЧС России по Нижегородской области, организовать их работу;</w:t>
      </w:r>
    </w:p>
    <w:p w:rsidR="004A6E93" w:rsidRPr="004A6E93" w:rsidRDefault="004A6E93" w:rsidP="004A6E93">
      <w:pPr>
        <w:pStyle w:val="a4"/>
        <w:numPr>
          <w:ilvl w:val="0"/>
          <w:numId w:val="24"/>
        </w:numPr>
        <w:overflowPunct w:val="0"/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6E93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информацию об организациях, находящихся в пределах границ зон возможного радиоактивного и химического загрязнения (заражения), устанавливаемых вокруг радиационно, ядерно- и химически опасных объектов, доводить до руководителей этих организаций и Главного управления МЧС России по Нижегородской области;</w:t>
      </w:r>
    </w:p>
    <w:p w:rsidR="004A6E93" w:rsidRPr="004A6E93" w:rsidRDefault="004A6E93" w:rsidP="004A6E93">
      <w:pPr>
        <w:pStyle w:val="a4"/>
        <w:numPr>
          <w:ilvl w:val="0"/>
          <w:numId w:val="24"/>
        </w:numPr>
        <w:overflowPunct w:val="0"/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6E93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организовать ежеквартальный сбор информации от организаций, находящихся на территории муниципальных образований в пределах границ зон возможного радиоактивного и химического загрязнения (заражения), устанавливаемых вокруг радиационно, ядерно- и химически опасных объектов, о номенклатуре СИЗ в запасах (резервах) организаций, их количестве, обеспеченности сотрудников СИЗ, о планируемых и осуществленных закупках СИЗ и представлять эту информацию в Главное управление МЧС России по Нижегородской области.</w:t>
      </w:r>
    </w:p>
    <w:p w:rsidR="00E75E16" w:rsidRPr="00E75E16" w:rsidRDefault="004A6E93" w:rsidP="00E75E16">
      <w:pPr>
        <w:overflowPunct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Таким образом, </w:t>
      </w:r>
      <w:r w:rsidR="00E75E16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E75E16" w:rsidRPr="00E75E16">
        <w:rPr>
          <w:rFonts w:ascii="Times New Roman" w:eastAsia="Times New Roman" w:hAnsi="Times New Roman" w:cs="Times New Roman"/>
          <w:sz w:val="24"/>
          <w:szCs w:val="24"/>
          <w:lang w:eastAsia="ru-RU"/>
        </w:rPr>
        <w:t>редства индивидуальной защиты предохраняют от попадания внутрь организма и на кожные покровы радиоактивных, отравляющих веществ и биологических средств.</w:t>
      </w:r>
      <w:r w:rsidR="00E75E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75E16" w:rsidRPr="00E75E16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Средства индивидуальной защиты подразделяются на средства индивидуальной защиты органов дыхания (СИЗОД)</w:t>
      </w:r>
      <w:r w:rsidR="00E75E16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E75E16" w:rsidRPr="00E75E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средства защиты кожи (СЗК)</w:t>
      </w:r>
      <w:r w:rsidR="00E75E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</w:t>
      </w:r>
      <w:r w:rsidR="00E75E16" w:rsidRPr="00E75E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медицински</w:t>
      </w:r>
      <w:r w:rsidR="00E75E16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E75E16" w:rsidRPr="00E75E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средства индивидуальной защиты.</w:t>
      </w:r>
      <w:r w:rsidR="008029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75E16" w:rsidRPr="00E75E16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Граждане Российской Федерации обязаны изучать правила пользования индивидуальными средствами защиты, уметь приспосабливать свою одежду для защиты органов дыхания, зрения и кожи лица от радиоактивных веществ и АХОВ.</w:t>
      </w:r>
      <w:r w:rsidR="00E75E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Органы исполнительной власти и организации обязаны своевременно закупать и обеспечивать хранение в строгом соответствии с требованиями законодательства РФ.</w:t>
      </w:r>
    </w:p>
    <w:p w:rsidR="00EF6706" w:rsidRDefault="00EF6706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:rsidR="001D6D01" w:rsidRPr="007C04B5" w:rsidRDefault="001D6D01" w:rsidP="007C04B5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928E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lastRenderedPageBreak/>
        <w:t>Второй учебный вопрос:</w:t>
      </w:r>
      <w:r w:rsidRPr="000928E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D60397" w:rsidRPr="00D603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Организация хранения средств индивидуальной защиты.</w:t>
      </w:r>
    </w:p>
    <w:p w:rsidR="00377927" w:rsidRPr="000824E5" w:rsidRDefault="00377927" w:rsidP="003973CF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973CF" w:rsidRPr="003973CF" w:rsidRDefault="003973CF" w:rsidP="003973CF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73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течением времени происходит порча и старение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отдельных</w:t>
      </w:r>
      <w:r w:rsidRPr="003973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средств и таким образом возникает опасность непригодности их для защиты. Особенно порча возникает при хранении в неподходящих условиях. Обеспечить надлежащие условия хранения и сбережения индивидуальных средств защиты - задача всех руководителей объектов, органов управления и руководителей служб противохимической и противорадиационной защиты. Они являются ответственными за организацию хранения химического имущества. </w:t>
      </w:r>
    </w:p>
    <w:p w:rsidR="003973CF" w:rsidRDefault="003973CF" w:rsidP="003973CF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73CF">
        <w:rPr>
          <w:rFonts w:ascii="Times New Roman" w:eastAsia="Times New Roman" w:hAnsi="Times New Roman" w:cs="Times New Roman"/>
          <w:sz w:val="24"/>
          <w:szCs w:val="24"/>
          <w:lang w:eastAsia="ru-RU"/>
        </w:rPr>
        <w:t>Хранение индивидуальных средств защиты организуются в соответствии с “Правилами использования и содержания средств индивидуальной защиты, приборов радиационной, химической разведки и контроля” и “Инструкции по длительному хранению складах специального имущества гражданской обороны, в соответствии с приказом МЧС № 285 от 27.05.2003г.: «Правила использования и содержание СИЗ, приборов радиационной, химической разведки и контроля»;</w:t>
      </w:r>
    </w:p>
    <w:p w:rsidR="003973CF" w:rsidRPr="003973CF" w:rsidRDefault="003973CF" w:rsidP="003973CF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73CF">
        <w:rPr>
          <w:rFonts w:ascii="Times New Roman" w:eastAsia="Times New Roman" w:hAnsi="Times New Roman" w:cs="Times New Roman"/>
          <w:sz w:val="24"/>
          <w:szCs w:val="24"/>
          <w:lang w:eastAsia="ru-RU"/>
        </w:rPr>
        <w:t>Хранение средств радиационной и химической защиты включает:</w:t>
      </w:r>
    </w:p>
    <w:p w:rsidR="003973CF" w:rsidRPr="003973CF" w:rsidRDefault="003973CF" w:rsidP="003973CF">
      <w:pPr>
        <w:pStyle w:val="a4"/>
        <w:numPr>
          <w:ilvl w:val="0"/>
          <w:numId w:val="27"/>
        </w:numPr>
        <w:tabs>
          <w:tab w:val="left" w:pos="1276"/>
        </w:tabs>
        <w:overflowPunct w:val="0"/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73C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правильное устройство, оборудование, содержание и использование специализированных складских помещений (мест хранения);</w:t>
      </w:r>
    </w:p>
    <w:p w:rsidR="003973CF" w:rsidRPr="003973CF" w:rsidRDefault="003973CF" w:rsidP="003973CF">
      <w:pPr>
        <w:pStyle w:val="a4"/>
        <w:numPr>
          <w:ilvl w:val="0"/>
          <w:numId w:val="27"/>
        </w:numPr>
        <w:tabs>
          <w:tab w:val="left" w:pos="1276"/>
        </w:tabs>
        <w:overflowPunct w:val="0"/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73C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прием поступающих средств радиационной и химической защиты на хранение и устранение выявленных недостатков;</w:t>
      </w:r>
    </w:p>
    <w:p w:rsidR="003973CF" w:rsidRPr="003973CF" w:rsidRDefault="003973CF" w:rsidP="003973CF">
      <w:pPr>
        <w:pStyle w:val="a4"/>
        <w:numPr>
          <w:ilvl w:val="0"/>
          <w:numId w:val="27"/>
        </w:numPr>
        <w:tabs>
          <w:tab w:val="left" w:pos="1276"/>
        </w:tabs>
        <w:overflowPunct w:val="0"/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73C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подготовку средств радиационной и химической защиты для хранения с применением консервации;</w:t>
      </w:r>
    </w:p>
    <w:p w:rsidR="003973CF" w:rsidRPr="003973CF" w:rsidRDefault="003973CF" w:rsidP="003973CF">
      <w:pPr>
        <w:pStyle w:val="a4"/>
        <w:numPr>
          <w:ilvl w:val="0"/>
          <w:numId w:val="27"/>
        </w:numPr>
        <w:tabs>
          <w:tab w:val="left" w:pos="1276"/>
        </w:tabs>
        <w:overflowPunct w:val="0"/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73C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подготовку мест хранения, обеспечение и поддержание в них необходимых условий (температуры, влажности и др.);</w:t>
      </w:r>
    </w:p>
    <w:p w:rsidR="003973CF" w:rsidRPr="003973CF" w:rsidRDefault="003973CF" w:rsidP="003973CF">
      <w:pPr>
        <w:pStyle w:val="a4"/>
        <w:numPr>
          <w:ilvl w:val="0"/>
          <w:numId w:val="27"/>
        </w:numPr>
        <w:tabs>
          <w:tab w:val="left" w:pos="1276"/>
        </w:tabs>
        <w:overflowPunct w:val="0"/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73C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проведение лабораторных испытаний, проверки (поверки), ремонта и технического обслуживания средств радиационной и химической защиты;</w:t>
      </w:r>
    </w:p>
    <w:p w:rsidR="003973CF" w:rsidRPr="003973CF" w:rsidRDefault="003973CF" w:rsidP="003973CF">
      <w:pPr>
        <w:pStyle w:val="a4"/>
        <w:numPr>
          <w:ilvl w:val="0"/>
          <w:numId w:val="27"/>
        </w:numPr>
        <w:tabs>
          <w:tab w:val="left" w:pos="1276"/>
        </w:tabs>
        <w:overflowPunct w:val="0"/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73CF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соблюдение режима хранения средств радиационной и химической защиты в зависимости от их химических и физических свойств;</w:t>
      </w:r>
    </w:p>
    <w:p w:rsidR="003973CF" w:rsidRPr="003973CF" w:rsidRDefault="003973CF" w:rsidP="003973CF">
      <w:pPr>
        <w:pStyle w:val="a4"/>
        <w:numPr>
          <w:ilvl w:val="0"/>
          <w:numId w:val="27"/>
        </w:numPr>
        <w:tabs>
          <w:tab w:val="left" w:pos="1276"/>
        </w:tabs>
        <w:overflowPunct w:val="0"/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73CF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своевременную замену и освежение средств радиационной и химической защиты;</w:t>
      </w:r>
    </w:p>
    <w:p w:rsidR="003973CF" w:rsidRPr="003973CF" w:rsidRDefault="003973CF" w:rsidP="003973CF">
      <w:pPr>
        <w:pStyle w:val="a4"/>
        <w:numPr>
          <w:ilvl w:val="0"/>
          <w:numId w:val="27"/>
        </w:numPr>
        <w:tabs>
          <w:tab w:val="left" w:pos="1276"/>
        </w:tabs>
        <w:overflowPunct w:val="0"/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73CF">
        <w:rPr>
          <w:rFonts w:ascii="Times New Roman" w:eastAsia="Times New Roman" w:hAnsi="Times New Roman" w:cs="Times New Roman"/>
          <w:sz w:val="24"/>
          <w:szCs w:val="24"/>
          <w:lang w:eastAsia="ru-RU"/>
        </w:rPr>
        <w:t>охрану специализированных складских помещений (мест хранения) и выполнение правил пожарной безопасности;</w:t>
      </w:r>
    </w:p>
    <w:p w:rsidR="003973CF" w:rsidRPr="003973CF" w:rsidRDefault="003973CF" w:rsidP="003973CF">
      <w:pPr>
        <w:pStyle w:val="a4"/>
        <w:numPr>
          <w:ilvl w:val="0"/>
          <w:numId w:val="27"/>
        </w:numPr>
        <w:tabs>
          <w:tab w:val="left" w:pos="1276"/>
        </w:tabs>
        <w:overflowPunct w:val="0"/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73CF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оснащение специализированных складских помещений (мест хранения) средствами механизации погрузочно-разгрузочных и внутри складских работ;</w:t>
      </w:r>
    </w:p>
    <w:p w:rsidR="003973CF" w:rsidRPr="003973CF" w:rsidRDefault="003973CF" w:rsidP="003973CF">
      <w:pPr>
        <w:pStyle w:val="a4"/>
        <w:numPr>
          <w:ilvl w:val="0"/>
          <w:numId w:val="27"/>
        </w:numPr>
        <w:tabs>
          <w:tab w:val="left" w:pos="1276"/>
        </w:tabs>
        <w:overflowPunct w:val="0"/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73C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проведение должностными лицами гражданской обороны периодических проверок организации хранения средств радиационной и химической защиты.</w:t>
      </w:r>
    </w:p>
    <w:p w:rsidR="003973CF" w:rsidRDefault="003973CF" w:rsidP="003973CF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73CF">
        <w:rPr>
          <w:rFonts w:ascii="Times New Roman" w:eastAsia="Times New Roman" w:hAnsi="Times New Roman" w:cs="Times New Roman"/>
          <w:sz w:val="24"/>
          <w:szCs w:val="24"/>
          <w:lang w:eastAsia="ru-RU"/>
        </w:rPr>
        <w:t>Индивидуальные средства защиты органов дыхания и кожи должны храниться в сухих специализированных складских помещениях (местах хранения) с хорошей вентиляцией и освещением, оборудованных стеллажами и другими складским оборудованием, облегчающих перемещение и подъем упаковок и т. п. Оптимальными условиями хранения СИЗ являются: температура окружающей среды от +50 до + 150 С, относительная влажность воздуха не более 40-55%.</w:t>
      </w:r>
    </w:p>
    <w:p w:rsidR="003973CF" w:rsidRPr="003973CF" w:rsidRDefault="003973CF" w:rsidP="003973CF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73C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хранении средств радиационной и химической защиты в специализированных складских помещениях они должны быть оснащены оборудованием, инвентарем и инструментом. Опись оборудования утверждается ответственным за хранение.</w:t>
      </w:r>
    </w:p>
    <w:p w:rsidR="003973CF" w:rsidRPr="003973CF" w:rsidRDefault="003973CF" w:rsidP="003973CF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73CF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Средства защиты в специализированных складских помещениях  размещаются по номенклатурам, чтобы каждая из них была в одном отдельном штабе. В каждой номенклатуре партии средств защиты должны быть отделены друг от друга. Средства защиты обязательно раскладываются  по категориям в каждой партии.</w:t>
      </w:r>
    </w:p>
    <w:p w:rsidR="003973CF" w:rsidRPr="003973CF" w:rsidRDefault="003973CF" w:rsidP="003973CF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73CF">
        <w:rPr>
          <w:rFonts w:ascii="Times New Roman" w:eastAsia="Times New Roman" w:hAnsi="Times New Roman" w:cs="Times New Roman"/>
          <w:sz w:val="24"/>
          <w:szCs w:val="24"/>
          <w:lang w:eastAsia="ru-RU"/>
        </w:rPr>
        <w:t>Штабеля укладываются устойчиво. Каждая партия или даже каждая категория в партии укладывается в отдельный штабель. Ящики с противогазами и средствами защиты кожи укладываются один на другой крышками вверх и маркировками в одну сторону - к проходу.</w:t>
      </w:r>
    </w:p>
    <w:p w:rsidR="003973CF" w:rsidRPr="003973CF" w:rsidRDefault="003973CF" w:rsidP="003973CF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73CF">
        <w:rPr>
          <w:rFonts w:ascii="Times New Roman" w:eastAsia="Times New Roman" w:hAnsi="Times New Roman" w:cs="Times New Roman"/>
          <w:sz w:val="24"/>
          <w:szCs w:val="24"/>
          <w:lang w:eastAsia="ru-RU"/>
        </w:rPr>
        <w:t>Штабеля номеруются по порядку. В каждом штабеле  (или на стеллаже) на высоте 1,5 м от пола прикрепляется штабельный (стеллажный) ярлык, в котором указывается номенклатура, партия, категория средств защиты и др. сведения.</w:t>
      </w:r>
    </w:p>
    <w:p w:rsidR="003973CF" w:rsidRPr="003973CF" w:rsidRDefault="003973CF" w:rsidP="003973CF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73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Средства радиационной и химической защиты в процессе хранения (периодически) должны подвергаться осмотру. </w:t>
      </w:r>
    </w:p>
    <w:p w:rsidR="003973CF" w:rsidRPr="003973CF" w:rsidRDefault="003973CF" w:rsidP="003973CF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73C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осмотре тары со средствами индивидуальной защиты проверяется: наличие и четкость маркировки, целостность пломб, запоров, петель на ящиках, состояние тары. В каждом отобранном для осмотра ящике проверяется количество изделий согласно упаковочному листу, качество упаковочного материала и правильность упаковки.</w:t>
      </w:r>
    </w:p>
    <w:p w:rsidR="003973CF" w:rsidRPr="003973CF" w:rsidRDefault="003973CF" w:rsidP="003973CF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73C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обнаружении поврежденных ящиков производится их вскрытие, проверяется наличие и осуществляется осмотр изделий согласно упаковочному листу.</w:t>
      </w:r>
    </w:p>
    <w:p w:rsidR="003973CF" w:rsidRPr="003973CF" w:rsidRDefault="003973CF" w:rsidP="003973CF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73C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осмотре средств индивидуальной защиты проверяются:</w:t>
      </w:r>
    </w:p>
    <w:p w:rsidR="003973CF" w:rsidRPr="003973CF" w:rsidRDefault="003973CF" w:rsidP="003973CF">
      <w:pPr>
        <w:pStyle w:val="a4"/>
        <w:numPr>
          <w:ilvl w:val="0"/>
          <w:numId w:val="28"/>
        </w:numPr>
        <w:tabs>
          <w:tab w:val="left" w:pos="1134"/>
        </w:tabs>
        <w:overflowPunct w:val="0"/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73C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противогазовые коробки и дополнительные патроны - качество покраски; отсутствие коррозии, помятостей, пересыпания и высыпания шихты; плотность завертывания колпачков и правильность установки пробок;</w:t>
      </w:r>
    </w:p>
    <w:p w:rsidR="003973CF" w:rsidRPr="003973CF" w:rsidRDefault="003973CF" w:rsidP="003973CF">
      <w:pPr>
        <w:pStyle w:val="a4"/>
        <w:numPr>
          <w:ilvl w:val="0"/>
          <w:numId w:val="28"/>
        </w:numPr>
        <w:tabs>
          <w:tab w:val="left" w:pos="1134"/>
        </w:tabs>
        <w:overflowPunct w:val="0"/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73CF">
        <w:rPr>
          <w:rFonts w:ascii="Times New Roman" w:eastAsia="Times New Roman" w:hAnsi="Times New Roman" w:cs="Times New Roman"/>
          <w:sz w:val="24"/>
          <w:szCs w:val="24"/>
          <w:lang w:eastAsia="ru-RU"/>
        </w:rPr>
        <w:t>лицевые части - состояние резины (отсутствие трещин, порывов), наличие и состояние клапанов, переговорных устройств и мембран в них, плотность крепления клапанной коробки, состояние очковых стекол и монтажных обойм;</w:t>
      </w:r>
    </w:p>
    <w:p w:rsidR="003973CF" w:rsidRPr="003973CF" w:rsidRDefault="003973CF" w:rsidP="003973CF">
      <w:pPr>
        <w:pStyle w:val="a4"/>
        <w:numPr>
          <w:ilvl w:val="0"/>
          <w:numId w:val="28"/>
        </w:numPr>
        <w:tabs>
          <w:tab w:val="left" w:pos="1134"/>
        </w:tabs>
        <w:overflowPunct w:val="0"/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73CF">
        <w:rPr>
          <w:rFonts w:ascii="Times New Roman" w:eastAsia="Times New Roman" w:hAnsi="Times New Roman" w:cs="Times New Roman"/>
          <w:sz w:val="24"/>
          <w:szCs w:val="24"/>
          <w:lang w:eastAsia="ru-RU"/>
        </w:rPr>
        <w:t>соединительные трубки - отсутствие повреждений, отслоений трикотажа и постороннего налета на поверхности;</w:t>
      </w:r>
    </w:p>
    <w:p w:rsidR="003973CF" w:rsidRPr="003973CF" w:rsidRDefault="003973CF" w:rsidP="003973CF">
      <w:pPr>
        <w:pStyle w:val="a4"/>
        <w:numPr>
          <w:ilvl w:val="0"/>
          <w:numId w:val="28"/>
        </w:numPr>
        <w:tabs>
          <w:tab w:val="left" w:pos="1134"/>
        </w:tabs>
        <w:overflowPunct w:val="0"/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73CF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сумки - целостность ткана, наличие и исправность фурнитуры (петель, ремешков, лямок и т.п.).</w:t>
      </w:r>
    </w:p>
    <w:p w:rsidR="003973CF" w:rsidRPr="003973CF" w:rsidRDefault="003973CF" w:rsidP="003973CF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73CF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процессе осмотра противогазов также контролируется отсутствие у составных частей, изготовленных из резины, полимерных и текстильных материалов, признаков биологических повреждений: цветных пятен или полос, слизи на поверхности, набухания и изменения формы, налета плесени, обесцвечивания поверхности, изменения эластичности, гниения.</w:t>
      </w:r>
    </w:p>
    <w:p w:rsidR="003973CF" w:rsidRPr="003973CF" w:rsidRDefault="003973CF" w:rsidP="003973CF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73CF">
        <w:rPr>
          <w:rFonts w:ascii="Times New Roman" w:eastAsia="Times New Roman" w:hAnsi="Times New Roman" w:cs="Times New Roman"/>
          <w:sz w:val="24"/>
          <w:szCs w:val="24"/>
          <w:lang w:eastAsia="ru-RU"/>
        </w:rPr>
        <w:t>С периодичностью один раз в неделю проводится осмотр штабелей, и устраняются дефекты в укладке.</w:t>
      </w:r>
    </w:p>
    <w:p w:rsidR="003973CF" w:rsidRPr="003973CF" w:rsidRDefault="003973CF" w:rsidP="003973CF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73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Лабораторные испытания средств индивидуальной защиты органов дыхания проводятся: первый раз за шесть месяцев до истечения гарантийного срока хранения, второй раз за шесть месяцев до истечения назначенного срока, далее - один раз в два года. Испытание проводится в лабораториях ГУ МЧС РФ по области. Предельные сроки хранения </w:t>
      </w:r>
      <w:r w:rsidRPr="003973C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средств радиационной и химической защиты определены </w:t>
      </w:r>
      <w:r w:rsidR="008A2D2F" w:rsidRPr="008A2D2F">
        <w:rPr>
          <w:rFonts w:ascii="Times New Roman" w:eastAsia="Times New Roman" w:hAnsi="Times New Roman" w:cs="Times New Roman"/>
          <w:sz w:val="24"/>
          <w:szCs w:val="24"/>
          <w:lang w:eastAsia="ru-RU"/>
        </w:rPr>
        <w:t>Инструкци</w:t>
      </w:r>
      <w:r w:rsidR="008A2D2F"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="008A2D2F" w:rsidRPr="008A2D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хранению на складах имущества гражданской обороны мобилизационного резерва, утвержденной приказом МЧС России от 08.04.</w:t>
      </w:r>
      <w:r w:rsidR="008A2D2F">
        <w:rPr>
          <w:rFonts w:ascii="Times New Roman" w:eastAsia="Times New Roman" w:hAnsi="Times New Roman" w:cs="Times New Roman"/>
          <w:sz w:val="24"/>
          <w:szCs w:val="24"/>
          <w:lang w:eastAsia="ru-RU"/>
        </w:rPr>
        <w:t>19</w:t>
      </w:r>
      <w:r w:rsidR="008A2D2F" w:rsidRPr="008A2D2F">
        <w:rPr>
          <w:rFonts w:ascii="Times New Roman" w:eastAsia="Times New Roman" w:hAnsi="Times New Roman" w:cs="Times New Roman"/>
          <w:sz w:val="24"/>
          <w:szCs w:val="24"/>
          <w:lang w:eastAsia="ru-RU"/>
        </w:rPr>
        <w:t>98 № 229 ДСП</w:t>
      </w:r>
      <w:r w:rsidRPr="003973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3973CF" w:rsidRPr="003973CF" w:rsidRDefault="003973CF" w:rsidP="003973CF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73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Основанием для продления срока хранения средств радиационной и химической защиты или его спасения является акт лабораторных испытаний (проверки). В акте лабораторных испытаний средств радиационной и химической защиты должны указываться: формулярные данные испытанных (проведенных) партий; даты испытаний и номера анализов; количество образцов (проб), подвергнутым испытаниям; результаты испытаний (проверки) по всем показателям; выводы о качестве каждой в отдельности партии, заключение поверочного органа.  </w:t>
      </w:r>
    </w:p>
    <w:p w:rsidR="003973CF" w:rsidRPr="003973CF" w:rsidRDefault="003973CF" w:rsidP="003973CF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73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Органы управления по делам гражданской обороны и чрезвычайным ситуациям в организациях, на балансе которых находятся средства индивидуальной защиты, организуют проведение своевременного отбора образцов средств радиационной и химической защиты со складов и доставку их для проведения лабораторных испытаний (проверки). </w:t>
      </w:r>
    </w:p>
    <w:p w:rsidR="003973CF" w:rsidRPr="003973CF" w:rsidRDefault="003973CF" w:rsidP="003973CF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73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СИЗ по истечении назначенного срока хранения признаны непригодными для эксплуатации по результатам лабораторных испытаний, то они подлежат списанию. </w:t>
      </w:r>
    </w:p>
    <w:p w:rsidR="003973CF" w:rsidRPr="003973CF" w:rsidRDefault="003973CF" w:rsidP="003973CF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73C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организации хранения индивидуальных средств защиты на объектах необходимо по мере возможности приблизить места хранения к местам работы персонала чтобы в случае внезапного нападения или с объявлением угрозы нападения СИЗ организовать быструю выдачу.</w:t>
      </w:r>
    </w:p>
    <w:p w:rsidR="003973CF" w:rsidRPr="003973CF" w:rsidRDefault="003973CF" w:rsidP="003973CF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73CF">
        <w:rPr>
          <w:rFonts w:ascii="Times New Roman" w:eastAsia="Times New Roman" w:hAnsi="Times New Roman" w:cs="Times New Roman"/>
          <w:sz w:val="24"/>
          <w:szCs w:val="24"/>
          <w:lang w:eastAsia="ru-RU"/>
        </w:rPr>
        <w:t>С этой целью средства защиты размещаются в цехах, в отделах и в убежищах. Организуя такое хранение индивидуальных средств защиты, не допускается нарушение требований по хранению.</w:t>
      </w:r>
    </w:p>
    <w:p w:rsidR="00377927" w:rsidRPr="00377927" w:rsidRDefault="00377927" w:rsidP="000F7948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79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Таким образом, </w:t>
      </w:r>
      <w:r w:rsidR="000F7948" w:rsidRPr="007D3D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0F7948">
        <w:rPr>
          <w:rFonts w:ascii="Times New Roman" w:eastAsia="Times New Roman" w:hAnsi="Times New Roman" w:cs="Times New Roman"/>
          <w:sz w:val="24"/>
          <w:szCs w:val="24"/>
          <w:lang w:eastAsia="ru-RU"/>
        </w:rPr>
        <w:t>ходе рассмотрения материалов второго учебного вопроса</w:t>
      </w:r>
      <w:r w:rsidR="000F7948" w:rsidRPr="003779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66DB1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определена важность своевременного отслеживания сроков хранения СИЗ, проведения проверок и профилактики средств. Не менее важным является и точное исполнение требований по о</w:t>
      </w:r>
      <w:r w:rsidR="00566DB1" w:rsidRPr="00566DB1">
        <w:rPr>
          <w:rFonts w:ascii="Times New Roman" w:eastAsia="Times New Roman" w:hAnsi="Times New Roman" w:cs="Times New Roman"/>
          <w:sz w:val="24"/>
          <w:szCs w:val="24"/>
          <w:lang w:eastAsia="ru-RU"/>
        </w:rPr>
        <w:t>беспеч</w:t>
      </w:r>
      <w:r w:rsidR="00566DB1">
        <w:rPr>
          <w:rFonts w:ascii="Times New Roman" w:eastAsia="Times New Roman" w:hAnsi="Times New Roman" w:cs="Times New Roman"/>
          <w:sz w:val="24"/>
          <w:szCs w:val="24"/>
          <w:lang w:eastAsia="ru-RU"/>
        </w:rPr>
        <w:t>ению</w:t>
      </w:r>
      <w:r w:rsidR="00566DB1" w:rsidRPr="00566D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надлежащи</w:t>
      </w:r>
      <w:r w:rsidR="00566DB1"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r w:rsidR="00566DB1" w:rsidRPr="00566D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условия хранения и сбережения индивидуальных средств защиты</w:t>
      </w:r>
      <w:r w:rsidR="00566DB1">
        <w:rPr>
          <w:rFonts w:ascii="Times New Roman" w:eastAsia="Times New Roman" w:hAnsi="Times New Roman" w:cs="Times New Roman"/>
          <w:sz w:val="24"/>
          <w:szCs w:val="24"/>
          <w:lang w:eastAsia="ru-RU"/>
        </w:rPr>
        <w:t>. Ответственность за выполнение</w:t>
      </w:r>
      <w:r w:rsidR="005643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данных требований возлагается на </w:t>
      </w:r>
      <w:r w:rsidR="00566DB1" w:rsidRPr="00566DB1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руководителей объектов, органов управления и руководителей служб противохимической и противорадиационной защиты.</w:t>
      </w:r>
    </w:p>
    <w:p w:rsidR="000F7948" w:rsidRDefault="000F7948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:rsidR="001D6D01" w:rsidRPr="007D3D56" w:rsidRDefault="001D6D01" w:rsidP="00C43003">
      <w:pPr>
        <w:overflowPunct w:val="0"/>
        <w:autoSpaceDE w:val="0"/>
        <w:autoSpaceDN w:val="0"/>
        <w:adjustRightInd w:val="0"/>
        <w:spacing w:after="0"/>
        <w:ind w:right="425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D3D5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lastRenderedPageBreak/>
        <w:t>Трети</w:t>
      </w:r>
      <w:bookmarkStart w:id="0" w:name="вопр3"/>
      <w:bookmarkEnd w:id="0"/>
      <w:r w:rsidRPr="007D3D5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й учебный вопрос:</w:t>
      </w:r>
      <w:r w:rsidRPr="007D3D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1C0D26" w:rsidRPr="001C0D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Поддержание СИЗ в готовности</w:t>
      </w:r>
      <w:r w:rsidR="00D654B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6434F2" w:rsidRDefault="006434F2" w:rsidP="003204B5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34F2" w:rsidRPr="006434F2" w:rsidRDefault="006434F2" w:rsidP="006434F2">
      <w:pPr>
        <w:spacing w:after="0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34F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Поддержание СИЗ в готовности осуществляется в соответствии с приказом МЧС РФ от 27 мая 2003 г. N 285 "Об утверждении и введении в действие Правил использования и содержания средств индивидуальной защиты, приборов радиационной, химической разведки и контроля».</w:t>
      </w:r>
    </w:p>
    <w:p w:rsidR="006434F2" w:rsidRPr="006434F2" w:rsidRDefault="006434F2" w:rsidP="006434F2">
      <w:pPr>
        <w:spacing w:after="0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34F2">
        <w:rPr>
          <w:rFonts w:ascii="Times New Roman" w:eastAsia="Times New Roman" w:hAnsi="Times New Roman" w:cs="Times New Roman"/>
          <w:sz w:val="24"/>
          <w:szCs w:val="24"/>
          <w:lang w:eastAsia="ru-RU"/>
        </w:rPr>
        <w:t>В организациях, использующих и накапливающих средства радиационной и химической защиты, назначаются в установленном порядке должностные лица, в обязанности которых входит их учет, содержание помещений для их хранения, обеспечение сохранности и готовности к применению.</w:t>
      </w:r>
    </w:p>
    <w:p w:rsidR="006434F2" w:rsidRPr="006434F2" w:rsidRDefault="006434F2" w:rsidP="006434F2">
      <w:pPr>
        <w:spacing w:after="0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34F2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Основной задачей поддержания в готовности средств радиационной и химической защиты является обеспечение их количественной и качественной сохранности в течение всего периода хранения, а также поддержание в постоянной готовности к выдаче для использования по предназначению в установленные сроки.</w:t>
      </w:r>
    </w:p>
    <w:p w:rsidR="006434F2" w:rsidRPr="006434F2" w:rsidRDefault="006434F2" w:rsidP="006434F2">
      <w:pPr>
        <w:spacing w:after="0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34F2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 (хранение) средств радиационной и химической защиты осуществляется в специализированных складских помещений (местах хранения).</w:t>
      </w:r>
    </w:p>
    <w:p w:rsidR="006434F2" w:rsidRPr="006434F2" w:rsidRDefault="006434F2" w:rsidP="006434F2">
      <w:pPr>
        <w:spacing w:after="0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34F2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Средства радиационной и химической защиты в специализированных складских помещений (местах хранения) размещаются отдельно от материальных ценностей текущего довольствия и должны соответствовать утвержденной номенклатуре и требованиям ГОСТов (технических условий); их качественное состояние должно быть подтверждено паспортами, формулярами, актами лабораторных испытаний и свидетельствами.</w:t>
      </w:r>
    </w:p>
    <w:p w:rsidR="006434F2" w:rsidRPr="006434F2" w:rsidRDefault="006434F2" w:rsidP="006434F2">
      <w:pPr>
        <w:spacing w:after="0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34F2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Техническое обслуживание средств радиационной и химической защиты проводится в соответствии с техническими описаниями и инструкциями по эксплуатации, другими нормативно-техническими документами.</w:t>
      </w:r>
    </w:p>
    <w:p w:rsidR="006434F2" w:rsidRPr="006434F2" w:rsidRDefault="006434F2" w:rsidP="006434F2">
      <w:pPr>
        <w:spacing w:after="0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34F2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Специализированные складские помещения (места хранения) средств радиационной и химической защиты должны постоянно содержаться в исправном состоянии и своевременно ремонтироваться.</w:t>
      </w:r>
    </w:p>
    <w:p w:rsidR="006434F2" w:rsidRPr="006434F2" w:rsidRDefault="006434F2" w:rsidP="006434F2">
      <w:pPr>
        <w:spacing w:after="0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34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Специализированные складские помещения (места хранения) не менее одного раза в квартал подлежат проверке должностными лицами территориальных органов Министерства Российской Федерации по делам гражданской обороны, чрезвычайным ситуациям и ликвидации последствий стихийных бедствий - органов, специально уполномоченных решать задачи гражданской обороны и задачи по предупреждению и ликвидации чрезвычайных ситуаций по субъектам Российской Федерации (далее - территориальные органы МЧС России по субъектам Российской Федерации) на предмет технического состояния, организации хранения и содержания имущества. Недостатки, выявленные в ходе проверки, заносятся в акт и соответствующий журнал. Акт проверки направляется руководителю организации, обеспечивающей хранение, для устранения недостатков. </w:t>
      </w:r>
    </w:p>
    <w:p w:rsidR="006434F2" w:rsidRPr="006434F2" w:rsidRDefault="006434F2" w:rsidP="006434F2">
      <w:pPr>
        <w:spacing w:after="0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34F2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Требования к размещению и хранению средств радиационной и химической защиты:</w:t>
      </w:r>
    </w:p>
    <w:p w:rsidR="006434F2" w:rsidRPr="006434F2" w:rsidRDefault="006434F2" w:rsidP="006434F2">
      <w:pPr>
        <w:spacing w:after="0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34F2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Средства радиационной и химической защиты должны размещаться в оборудованных специализированных складских помещениях (местах хранения) в заводской упаковке - ящиках, складируемых в штабеля крышками вверх, маркировкой на боковых стенках в сторону прохода.</w:t>
      </w:r>
    </w:p>
    <w:p w:rsidR="006434F2" w:rsidRDefault="006434F2" w:rsidP="006434F2">
      <w:pPr>
        <w:spacing w:after="0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34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Средства радиационной и химической защиты при приеме на хранение и в процессе хранения (периодически) должны подвергаться осмотру. </w:t>
      </w:r>
    </w:p>
    <w:p w:rsidR="005204E1" w:rsidRDefault="006434F2" w:rsidP="006434F2">
      <w:pPr>
        <w:spacing w:after="0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34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периодичностью один раз в неделю проводится осмотр штабелей и устраняются дефекты в укладке. Лабораторные испытания средств индивидуальной защиты проводятся: первый раз за шесть месяцев до истечения гарантийного срока хранения, второй раз через пять лет после истечения гарантийного срока хранения, далее - один раз в два года. </w:t>
      </w:r>
    </w:p>
    <w:p w:rsidR="006434F2" w:rsidRPr="006434F2" w:rsidRDefault="006434F2" w:rsidP="006434F2">
      <w:pPr>
        <w:spacing w:after="0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34F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Осмотр стеллажей и штабелей с приборами проводится один раз в неделю.</w:t>
      </w:r>
    </w:p>
    <w:p w:rsidR="006434F2" w:rsidRPr="006434F2" w:rsidRDefault="006434F2" w:rsidP="006434F2">
      <w:pPr>
        <w:spacing w:after="0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34F2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Замена (освежение) индикаторных трубок и реактивов проводится в соответствии с планом-графиком контроля качественного состояния имущества.</w:t>
      </w:r>
    </w:p>
    <w:p w:rsidR="006434F2" w:rsidRPr="006434F2" w:rsidRDefault="006434F2" w:rsidP="006434F2">
      <w:pPr>
        <w:spacing w:after="0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34F2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Запрещается хранение дозиметрических приборов, снаряженных источниками питания.</w:t>
      </w:r>
    </w:p>
    <w:p w:rsidR="006434F2" w:rsidRPr="006434F2" w:rsidRDefault="006434F2" w:rsidP="006434F2">
      <w:pPr>
        <w:spacing w:after="0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34F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Проведение периодических испытаний средств радиационной и химической защиты контролируется территориальными органами МЧС России по субъектам Российской Федерации и осуществляется испытательными лабораториями и другими уполномоченными организациями.</w:t>
      </w:r>
    </w:p>
    <w:p w:rsidR="006434F2" w:rsidRPr="006434F2" w:rsidRDefault="006434F2" w:rsidP="006434F2">
      <w:pPr>
        <w:spacing w:after="0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34F2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Внеплановая поверка дозиметрических приборов проводится при проведении ремонта, повреждении поверительного клейма или утрате документов, подтверждающих прохождение периодической поверки.</w:t>
      </w:r>
    </w:p>
    <w:p w:rsidR="006434F2" w:rsidRPr="006434F2" w:rsidRDefault="006434F2" w:rsidP="006434F2">
      <w:pPr>
        <w:spacing w:after="0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34F2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средства радиационной и химической защиты по истечении назначенного срока хранения признаны непригодными для эксплуатации по результатам лабораторных испытаний (поверки) и не подлежат ремонту, то они подлежат списанию ввиду утраты защитных и эксплуатационных свойств. При этом, результаты испытаний (поверки) записываются в формуляр (паспорт) или складской формуляр.</w:t>
      </w:r>
    </w:p>
    <w:p w:rsidR="006434F2" w:rsidRPr="006434F2" w:rsidRDefault="006434F2" w:rsidP="006434F2">
      <w:pPr>
        <w:spacing w:after="0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34F2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Основанием для продления срока хранения средств радиационной и химической защиты или его списания является акт лабораторных испытаний (поверки). В акте лабораторных испытаний средств радиационной и химической защиты должны указываться: формулярные данные испытанных (поверенных) партий; даты испытаний и номера анализов; количество образцов (проб), подвергнутых испытаниям; результаты испытаний (поверки) по всем показателям; выводы о качестве каждой в отдельности партии, заключение поверочного органа.</w:t>
      </w:r>
    </w:p>
    <w:p w:rsidR="006434F2" w:rsidRPr="006434F2" w:rsidRDefault="006434F2" w:rsidP="006434F2">
      <w:pPr>
        <w:spacing w:after="0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34F2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Организации, на балансе которых находятся средства индивидуальной защиты, приборы радиационной, химической разведки и контроля, организуют проведение своевременного отбора образцов средств радиационной и химической защиты со складов и доставку их для проведения лабораторных испытаний (поверки).</w:t>
      </w:r>
    </w:p>
    <w:p w:rsidR="006434F2" w:rsidRPr="006434F2" w:rsidRDefault="006434F2" w:rsidP="006434F2">
      <w:pPr>
        <w:spacing w:after="0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34F2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Освежение и замена средств радиационной и химической защиты:</w:t>
      </w:r>
    </w:p>
    <w:p w:rsidR="006434F2" w:rsidRPr="006434F2" w:rsidRDefault="006434F2" w:rsidP="006434F2">
      <w:pPr>
        <w:spacing w:after="0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34F2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поддержания высокого качества хранимых средств радиационной и химической защиты производится своевременное их освежение и замена. Освежению подлежат средства радиационной и химической защиты, у которых по истечении назначенного срока хранения выявлено отклонение основных эксплуатационных параметров от норм, установленных ГОСТами или техническими условиями, и оно не подлежит ремонту.</w:t>
      </w:r>
    </w:p>
    <w:p w:rsidR="006434F2" w:rsidRPr="006434F2" w:rsidRDefault="006434F2" w:rsidP="006434F2">
      <w:pPr>
        <w:spacing w:after="0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34F2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Замене подлежат средства радиационной и химической защиты, не пригодные для использования по прямому предназначению и морально устаревшие.</w:t>
      </w:r>
    </w:p>
    <w:p w:rsidR="006434F2" w:rsidRPr="006434F2" w:rsidRDefault="006434F2" w:rsidP="006434F2">
      <w:pPr>
        <w:spacing w:after="0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34F2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Выбор средств радиационной и химической защиты производится с учетом их предназначения и защитных свойств, конкретных условий обстановки и характера заражения. Порядок работы определяется требованиями технического описания и инструкции по эксплуатации для соответствующего средства защиты.</w:t>
      </w:r>
    </w:p>
    <w:p w:rsidR="006434F2" w:rsidRPr="006434F2" w:rsidRDefault="006434F2" w:rsidP="006434F2">
      <w:pPr>
        <w:spacing w:after="0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34F2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основании Постановления Правительства Нижегородской области от 14.11.2012 г. №817 «О мерах по организации обеспечения населения Нижегородской области СИЗ»:</w:t>
      </w:r>
    </w:p>
    <w:p w:rsidR="006434F2" w:rsidRPr="006434F2" w:rsidRDefault="006434F2" w:rsidP="006434F2">
      <w:pPr>
        <w:spacing w:after="0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34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введении готовности ГО – «Мероприятия первой очереди» в соответствии с планом этих мероприятий со складов мобилизационного резерва области вывозятся запасы на пункты выдачи средств защиты для последующей выдачи по особому распоряжению неработающему населению, детям, а также рабочим и служащим объектов, не имеющих собственных СИЗ. </w:t>
      </w:r>
    </w:p>
    <w:p w:rsidR="006434F2" w:rsidRPr="006434F2" w:rsidRDefault="006434F2" w:rsidP="006434F2">
      <w:pPr>
        <w:spacing w:after="0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34F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введении готовности ГО “Мероприятия второй очереди” в городах отнесенных к группам по ГО и на объектах особой важности и 1-ой категории вне этих городов из запасов объектов экономики личному составу НАСФ, персоналу выдаются СИЗ и приборы дозиметрического контроля. Населением изготавливаются простейшие средства индивидуальной защиты.</w:t>
      </w:r>
    </w:p>
    <w:p w:rsidR="006434F2" w:rsidRPr="006434F2" w:rsidRDefault="006434F2" w:rsidP="006434F2">
      <w:pPr>
        <w:spacing w:after="0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34F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введении готовности ГО «Мероприятия третьей очереди» всему населению выдаются СИЗ.</w:t>
      </w:r>
    </w:p>
    <w:p w:rsidR="006434F2" w:rsidRPr="006434F2" w:rsidRDefault="006434F2" w:rsidP="006434F2">
      <w:pPr>
        <w:spacing w:after="0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34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Выдача СИЗ организуется в соответствии с решением главы администрации города, района, объекта на пунктах выдачи СИЗ, которые развертываются в период выполнения ГО </w:t>
      </w:r>
      <w:r w:rsidR="00571AB4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первоочередных мероприятий 1-ой</w:t>
      </w:r>
      <w:r w:rsidRPr="006434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группы. </w:t>
      </w:r>
    </w:p>
    <w:p w:rsidR="006434F2" w:rsidRPr="006434F2" w:rsidRDefault="006434F2" w:rsidP="006434F2">
      <w:pPr>
        <w:spacing w:after="0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34F2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Места хранения и выдачи запасов (резервов) СИЗ должны быть максимально приближены к местам работы и проживания населения с целью гарантированного обеспечения его защиты.</w:t>
      </w:r>
    </w:p>
    <w:p w:rsidR="006434F2" w:rsidRPr="006434F2" w:rsidRDefault="006434F2" w:rsidP="006434F2">
      <w:pPr>
        <w:spacing w:after="0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34F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отсутствии собственных специализированных складских помещений (места хранения) запасов (резервов) СИЗ у федеральных органов исполнительной власти и организаций допускается хранение СИЗ в специализированных складских помещениях (местах хранения) других организаций.</w:t>
      </w:r>
    </w:p>
    <w:p w:rsidR="006434F2" w:rsidRPr="006434F2" w:rsidRDefault="006434F2" w:rsidP="006434F2">
      <w:pPr>
        <w:spacing w:after="0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34F2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решению руководителей органов исполнительной власти субъектов Российской Федерации организаций СИЗ могут выдаваться населению на хранение по месту жительства при условии обеспечения их сохранности.</w:t>
      </w:r>
    </w:p>
    <w:p w:rsidR="006434F2" w:rsidRPr="006434F2" w:rsidRDefault="006434F2" w:rsidP="006434F2">
      <w:pPr>
        <w:spacing w:after="0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34F2">
        <w:rPr>
          <w:rFonts w:ascii="Times New Roman" w:eastAsia="Times New Roman" w:hAnsi="Times New Roman" w:cs="Times New Roman"/>
          <w:sz w:val="24"/>
          <w:szCs w:val="24"/>
          <w:lang w:eastAsia="ru-RU"/>
        </w:rPr>
        <w:t>Слайд №39 Пункты выдачи СИЗ предназначены для подготовки и выдачи противогазов и КЗД. Они развёртываются по распоряжению соответствующих глав администраций управлениями, отделами ГОЧС городов, районов, органов управления объектов в местах:</w:t>
      </w:r>
    </w:p>
    <w:p w:rsidR="006434F2" w:rsidRPr="006434F2" w:rsidRDefault="006434F2" w:rsidP="006434F2">
      <w:pPr>
        <w:spacing w:after="0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34F2">
        <w:rPr>
          <w:rFonts w:ascii="Times New Roman" w:eastAsia="Times New Roman" w:hAnsi="Times New Roman" w:cs="Times New Roman"/>
          <w:sz w:val="24"/>
          <w:szCs w:val="24"/>
          <w:lang w:eastAsia="ru-RU"/>
        </w:rPr>
        <w:t>а) в городе (районе) - на территории предприятий (учреждений), ЖЭУ, ЖКО, в близи сборных эвакуационных пунктов (СЭП);</w:t>
      </w:r>
    </w:p>
    <w:p w:rsidR="006434F2" w:rsidRPr="006434F2" w:rsidRDefault="006434F2" w:rsidP="006434F2">
      <w:pPr>
        <w:spacing w:after="0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34F2">
        <w:rPr>
          <w:rFonts w:ascii="Times New Roman" w:eastAsia="Times New Roman" w:hAnsi="Times New Roman" w:cs="Times New Roman"/>
          <w:sz w:val="24"/>
          <w:szCs w:val="24"/>
          <w:lang w:eastAsia="ru-RU"/>
        </w:rPr>
        <w:t>б) в сельской местности - на территории сельской администрации, на объектах сельскохозяйственного производства.</w:t>
      </w:r>
    </w:p>
    <w:p w:rsidR="006434F2" w:rsidRPr="006434F2" w:rsidRDefault="006434F2" w:rsidP="006434F2">
      <w:pPr>
        <w:spacing w:after="0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34F2">
        <w:rPr>
          <w:rFonts w:ascii="Times New Roman" w:eastAsia="Times New Roman" w:hAnsi="Times New Roman" w:cs="Times New Roman"/>
          <w:sz w:val="24"/>
          <w:szCs w:val="24"/>
          <w:lang w:eastAsia="ru-RU"/>
        </w:rPr>
        <w:t>С получением указаний от органа управления по ГОЧС о выдаче СИЗ по прямому предназначению, заведующий складом организует его выдачу.</w:t>
      </w:r>
    </w:p>
    <w:p w:rsidR="006434F2" w:rsidRPr="006434F2" w:rsidRDefault="006434F2" w:rsidP="006434F2">
      <w:pPr>
        <w:spacing w:after="0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34F2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Выдача имущества со склада производится по наряду (накладной) при предъявлении получателем доверенности предприятия (учреждения) установленного образца. Имущество подготавливается к выдаче в максимально короткие сроки, в порядке очерёдности, предусмотренные графиком. Для ускорения выдачи имущество раскладывают на складе по цехам, отделам, службам.</w:t>
      </w:r>
    </w:p>
    <w:p w:rsidR="006434F2" w:rsidRPr="006434F2" w:rsidRDefault="006434F2" w:rsidP="006434F2">
      <w:pPr>
        <w:spacing w:after="0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34F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Представитель предприятия (организации) проверяет наличие фактически полученного имущества, расписывается в двух экземплярах наряда (накладной), один из которых берёт себе для последующего учета.</w:t>
      </w:r>
    </w:p>
    <w:p w:rsidR="006434F2" w:rsidRPr="006434F2" w:rsidRDefault="006434F2" w:rsidP="006434F2">
      <w:pPr>
        <w:spacing w:after="0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34F2">
        <w:rPr>
          <w:rFonts w:ascii="Times New Roman" w:eastAsia="Times New Roman" w:hAnsi="Times New Roman" w:cs="Times New Roman"/>
          <w:sz w:val="24"/>
          <w:szCs w:val="24"/>
          <w:lang w:eastAsia="ru-RU"/>
        </w:rPr>
        <w:t>Пункты выдачи средств индивидуальной защиты населению создаются на базе объектов, определённых решением суженных заседаний администраций городов и районов и предназначаются для обеспечения населения, не занятого в производственной сфере городов и районов области противогазами и камерами защитными детскими. Для обеспечения рабочих и служащих объектами экономики развертываются собственные пункты выдачи СИЗ.</w:t>
      </w:r>
    </w:p>
    <w:p w:rsidR="006434F2" w:rsidRPr="006434F2" w:rsidRDefault="006434F2" w:rsidP="006434F2">
      <w:pPr>
        <w:spacing w:after="0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34F2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Выдачу имущества со складов Правительства области на пунктах выдачи средств индивидуальной защиты проводить по группам:</w:t>
      </w:r>
    </w:p>
    <w:p w:rsidR="006434F2" w:rsidRPr="006434F2" w:rsidRDefault="006434F2" w:rsidP="006434F2">
      <w:pPr>
        <w:pStyle w:val="a4"/>
        <w:numPr>
          <w:ilvl w:val="0"/>
          <w:numId w:val="29"/>
        </w:numPr>
        <w:tabs>
          <w:tab w:val="left" w:pos="1276"/>
        </w:tabs>
        <w:spacing w:after="0"/>
        <w:ind w:left="0" w:right="-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34F2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учащиеся;</w:t>
      </w:r>
    </w:p>
    <w:p w:rsidR="006434F2" w:rsidRPr="006434F2" w:rsidRDefault="006434F2" w:rsidP="006434F2">
      <w:pPr>
        <w:pStyle w:val="a4"/>
        <w:numPr>
          <w:ilvl w:val="0"/>
          <w:numId w:val="29"/>
        </w:numPr>
        <w:tabs>
          <w:tab w:val="left" w:pos="1276"/>
        </w:tabs>
        <w:spacing w:after="0"/>
        <w:ind w:left="0" w:right="-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34F2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дети дошкольного возраста;</w:t>
      </w:r>
    </w:p>
    <w:p w:rsidR="006434F2" w:rsidRPr="006434F2" w:rsidRDefault="006434F2" w:rsidP="006434F2">
      <w:pPr>
        <w:pStyle w:val="a4"/>
        <w:numPr>
          <w:ilvl w:val="0"/>
          <w:numId w:val="29"/>
        </w:numPr>
        <w:tabs>
          <w:tab w:val="left" w:pos="1276"/>
        </w:tabs>
        <w:spacing w:after="0"/>
        <w:ind w:left="0" w:right="-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34F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взрослое население.</w:t>
      </w:r>
    </w:p>
    <w:p w:rsidR="006434F2" w:rsidRPr="006434F2" w:rsidRDefault="006434F2" w:rsidP="006434F2">
      <w:pPr>
        <w:spacing w:after="0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34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учётом возрастных категорий рекомендуется на пунктах разворачивать потоки выдачи средств индивидуальной защиты: 1-2 потока по выдаче противогазов ПДФ-Ш, 1-2 потока по выдаче противогазов ПДФ-Д, 1-2 потока по выдаче противогазов ГП-5 (ГП-7) и камер защитных детских. Выдачу производить по общей раздаточной ведомости. </w:t>
      </w:r>
    </w:p>
    <w:p w:rsidR="004929C8" w:rsidRPr="004929C8" w:rsidRDefault="004929C8" w:rsidP="00C56D99">
      <w:pPr>
        <w:spacing w:after="0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29C8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Таким образом,</w:t>
      </w:r>
      <w:r w:rsidR="005204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r w:rsidR="005204E1" w:rsidRPr="006434F2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организациях, использующих и накапливающих средства радиационной и химической защиты</w:t>
      </w:r>
      <w:r w:rsidR="005204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C56D99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должны быть назначены</w:t>
      </w:r>
      <w:r w:rsidR="006434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56D99" w:rsidRPr="006434F2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должностные лица</w:t>
      </w:r>
      <w:r w:rsidR="00C56D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ответственные за </w:t>
      </w:r>
      <w:r w:rsidR="00C56D99" w:rsidRPr="006434F2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учет, содержание помещений для хранения</w:t>
      </w:r>
      <w:r w:rsidR="00C56D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средств индивидуальной защиты</w:t>
      </w:r>
      <w:r w:rsidR="00C56D99" w:rsidRPr="006434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обеспечение </w:t>
      </w:r>
      <w:r w:rsidR="00C56D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их </w:t>
      </w:r>
      <w:r w:rsidR="00C56D99" w:rsidRPr="006434F2">
        <w:rPr>
          <w:rFonts w:ascii="Times New Roman" w:eastAsia="Times New Roman" w:hAnsi="Times New Roman" w:cs="Times New Roman"/>
          <w:sz w:val="24"/>
          <w:szCs w:val="24"/>
          <w:lang w:eastAsia="ru-RU"/>
        </w:rPr>
        <w:t>сохранности и готовности к применению</w:t>
      </w:r>
      <w:r w:rsidR="00C56D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204E1" w:rsidRPr="006434F2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приказом МЧС РФ от 27 мая 2003 г. N 285 "Об утверждении и введении в действие Правил использования и содержания средств индивидуальной защиты, приборов радиационной, химической разведки и контроля».</w:t>
      </w:r>
      <w:r w:rsidR="00C56D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этом, о</w:t>
      </w:r>
      <w:r w:rsidR="005204E1" w:rsidRPr="006434F2">
        <w:rPr>
          <w:rFonts w:ascii="Times New Roman" w:eastAsia="Times New Roman" w:hAnsi="Times New Roman" w:cs="Times New Roman"/>
          <w:sz w:val="24"/>
          <w:szCs w:val="24"/>
          <w:lang w:eastAsia="ru-RU"/>
        </w:rPr>
        <w:t>сновной задачей поддержания в готовности средств радиационной и химической защиты является обеспечение их количественной и качественной сохранности в течение всего периода хранения, а также поддержание в постоянной готовности к выдаче для использования по предназначению в установленные сроки.</w:t>
      </w:r>
    </w:p>
    <w:p w:rsidR="004929C8" w:rsidRPr="004929C8" w:rsidRDefault="004929C8" w:rsidP="004929C8">
      <w:pPr>
        <w:spacing w:after="0"/>
        <w:ind w:right="426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D6D01" w:rsidRPr="007D3D56" w:rsidRDefault="004929C8" w:rsidP="004929C8">
      <w:pPr>
        <w:spacing w:after="0"/>
        <w:ind w:right="426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29C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  <w:bookmarkStart w:id="1" w:name="Третий"/>
      <w:bookmarkEnd w:id="1"/>
    </w:p>
    <w:p w:rsidR="001D6D01" w:rsidRPr="007D3D56" w:rsidRDefault="001D6D01" w:rsidP="001D6D01">
      <w:pPr>
        <w:overflowPunct w:val="0"/>
        <w:autoSpaceDE w:val="0"/>
        <w:autoSpaceDN w:val="0"/>
        <w:adjustRightInd w:val="0"/>
        <w:spacing w:after="0"/>
        <w:ind w:left="3402" w:hanging="340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D3D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Заключение</w:t>
      </w:r>
    </w:p>
    <w:p w:rsidR="001D6D01" w:rsidRDefault="001D6D01" w:rsidP="001D6D01">
      <w:pPr>
        <w:overflowPunct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3A33" w:rsidRPr="001B3A33" w:rsidRDefault="001B3A33" w:rsidP="001B3A33">
      <w:pPr>
        <w:overflowPunct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3A33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Таким образом, защита населения во многом зависит от его полной обеспеченности средствами индивидуальной защиты, и умений населения пользоваться  этими средствами.</w:t>
      </w:r>
    </w:p>
    <w:p w:rsidR="001862F5" w:rsidRPr="001862F5" w:rsidRDefault="001B3A33" w:rsidP="001B3A33">
      <w:pPr>
        <w:overflowPunct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3A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целях сохранения жизни и здоровья населения и работников организаций, на всех уровнях органами управления по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гражданской обороне и чрезвычайным ситуациям</w:t>
      </w:r>
      <w:r w:rsidRPr="001B3A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необходимо подготавливать и своевременно и полно организовывать весь комплекс мероприятий по защите, так как главная задача ГО и РСЧС – это организация и обеспечение защиты населения материальных и культурных ценностей Российский Федерации от опасностей, возникающих при ведении военных действий, вследствие этих действии, а также от чрезвычайных ситуаций природного и техногенного характера, последствий, аварий, катастроф, стихийных бедствий.</w:t>
      </w:r>
    </w:p>
    <w:p w:rsidR="001862F5" w:rsidRPr="001862F5" w:rsidRDefault="001862F5" w:rsidP="001862F5">
      <w:pPr>
        <w:overflowPunct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862F5" w:rsidRPr="001862F5" w:rsidRDefault="001862F5" w:rsidP="001862F5">
      <w:pPr>
        <w:overflowPunct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54B2" w:rsidRDefault="00D654B2" w:rsidP="001D6D01">
      <w:pPr>
        <w:overflowPunct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54B2" w:rsidRDefault="00D654B2" w:rsidP="001D6D01">
      <w:pPr>
        <w:overflowPunct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54B2" w:rsidRDefault="00D654B2" w:rsidP="001D6D01">
      <w:pPr>
        <w:overflowPunct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54B2" w:rsidRDefault="00D654B2" w:rsidP="001D6D01">
      <w:pPr>
        <w:overflowPunct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54B2" w:rsidRDefault="00D654B2" w:rsidP="001D6D01">
      <w:pPr>
        <w:overflowPunct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54B2" w:rsidRDefault="00D654B2" w:rsidP="001D6D01">
      <w:pPr>
        <w:overflowPunct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54B2" w:rsidRDefault="00D654B2" w:rsidP="001D6D01">
      <w:pPr>
        <w:overflowPunct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54B2" w:rsidRDefault="00D654B2" w:rsidP="001D6D01">
      <w:pPr>
        <w:overflowPunct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D6D01" w:rsidRPr="007D3D56" w:rsidRDefault="001D6D01" w:rsidP="001D6D01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" w:name="_GoBack"/>
      <w:bookmarkEnd w:id="2"/>
    </w:p>
    <w:sectPr w:rsidR="001D6D01" w:rsidRPr="007D3D56" w:rsidSect="00A938ED">
      <w:footerReference w:type="default" r:id="rId7"/>
      <w:pgSz w:w="11906" w:h="16838"/>
      <w:pgMar w:top="1134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ACB" w:rsidRDefault="00C23ACB" w:rsidP="00A938ED">
      <w:pPr>
        <w:spacing w:after="0" w:line="240" w:lineRule="auto"/>
      </w:pPr>
      <w:r>
        <w:separator/>
      </w:r>
    </w:p>
  </w:endnote>
  <w:endnote w:type="continuationSeparator" w:id="0">
    <w:p w:rsidR="00C23ACB" w:rsidRDefault="00C23ACB" w:rsidP="00A938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50335655"/>
      <w:docPartObj>
        <w:docPartGallery w:val="Page Numbers (Bottom of Page)"/>
        <w:docPartUnique/>
      </w:docPartObj>
    </w:sdtPr>
    <w:sdtEndPr/>
    <w:sdtContent>
      <w:p w:rsidR="004A6E93" w:rsidRDefault="004A6E93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71AB4">
          <w:rPr>
            <w:noProof/>
          </w:rPr>
          <w:t>22</w:t>
        </w:r>
        <w:r>
          <w:fldChar w:fldCharType="end"/>
        </w:r>
      </w:p>
    </w:sdtContent>
  </w:sdt>
  <w:p w:rsidR="004A6E93" w:rsidRDefault="004A6E93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ACB" w:rsidRDefault="00C23ACB" w:rsidP="00A938ED">
      <w:pPr>
        <w:spacing w:after="0" w:line="240" w:lineRule="auto"/>
      </w:pPr>
      <w:r>
        <w:separator/>
      </w:r>
    </w:p>
  </w:footnote>
  <w:footnote w:type="continuationSeparator" w:id="0">
    <w:p w:rsidR="00C23ACB" w:rsidRDefault="00C23ACB" w:rsidP="00A938E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230470"/>
    <w:multiLevelType w:val="hybridMultilevel"/>
    <w:tmpl w:val="D11EE4A2"/>
    <w:lvl w:ilvl="0" w:tplc="C27EF80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164BAB"/>
    <w:multiLevelType w:val="hybridMultilevel"/>
    <w:tmpl w:val="326A80A0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2DD6995"/>
    <w:multiLevelType w:val="hybridMultilevel"/>
    <w:tmpl w:val="7D92B7D2"/>
    <w:lvl w:ilvl="0" w:tplc="C27EF80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F272BC"/>
    <w:multiLevelType w:val="hybridMultilevel"/>
    <w:tmpl w:val="C266757A"/>
    <w:lvl w:ilvl="0" w:tplc="0419000D">
      <w:start w:val="1"/>
      <w:numFmt w:val="bullet"/>
      <w:lvlText w:val=""/>
      <w:lvlJc w:val="left"/>
      <w:pPr>
        <w:ind w:left="171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4" w15:restartNumberingAfterBreak="0">
    <w:nsid w:val="143B4143"/>
    <w:multiLevelType w:val="hybridMultilevel"/>
    <w:tmpl w:val="C4F0C2FC"/>
    <w:lvl w:ilvl="0" w:tplc="C27EF80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221EB3"/>
    <w:multiLevelType w:val="hybridMultilevel"/>
    <w:tmpl w:val="E272C180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231D3C57"/>
    <w:multiLevelType w:val="hybridMultilevel"/>
    <w:tmpl w:val="066260D0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23F35BAF"/>
    <w:multiLevelType w:val="hybridMultilevel"/>
    <w:tmpl w:val="1768733C"/>
    <w:lvl w:ilvl="0" w:tplc="C27EF80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346482"/>
    <w:multiLevelType w:val="hybridMultilevel"/>
    <w:tmpl w:val="BDFCF8DE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2B7603A8"/>
    <w:multiLevelType w:val="hybridMultilevel"/>
    <w:tmpl w:val="020E459C"/>
    <w:lvl w:ilvl="0" w:tplc="D368FBB2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3570BF"/>
    <w:multiLevelType w:val="hybridMultilevel"/>
    <w:tmpl w:val="45C882E2"/>
    <w:lvl w:ilvl="0" w:tplc="C27EF80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CB70E1"/>
    <w:multiLevelType w:val="hybridMultilevel"/>
    <w:tmpl w:val="6C2E91DA"/>
    <w:lvl w:ilvl="0" w:tplc="C27EF80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61454AA"/>
    <w:multiLevelType w:val="hybridMultilevel"/>
    <w:tmpl w:val="9F540A1E"/>
    <w:lvl w:ilvl="0" w:tplc="C27EF80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9B2FDF"/>
    <w:multiLevelType w:val="hybridMultilevel"/>
    <w:tmpl w:val="7EF291E0"/>
    <w:lvl w:ilvl="0" w:tplc="C27EF80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FE66BC4"/>
    <w:multiLevelType w:val="hybridMultilevel"/>
    <w:tmpl w:val="0A6E8C2A"/>
    <w:lvl w:ilvl="0" w:tplc="C27EF80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0D378E8"/>
    <w:multiLevelType w:val="hybridMultilevel"/>
    <w:tmpl w:val="EC0ABB5C"/>
    <w:lvl w:ilvl="0" w:tplc="0304FB2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  <w:i w:val="0"/>
      </w:rPr>
    </w:lvl>
    <w:lvl w:ilvl="1" w:tplc="C27EF80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ED8694E">
      <w:start w:val="1"/>
      <w:numFmt w:val="decimal"/>
      <w:lvlText w:val="%3."/>
      <w:lvlJc w:val="left"/>
      <w:pPr>
        <w:ind w:left="2340" w:hanging="360"/>
      </w:pPr>
      <w:rPr>
        <w:rFonts w:hint="default"/>
        <w:b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28D4533"/>
    <w:multiLevelType w:val="hybridMultilevel"/>
    <w:tmpl w:val="E7902638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7" w15:restartNumberingAfterBreak="0">
    <w:nsid w:val="5B06486D"/>
    <w:multiLevelType w:val="hybridMultilevel"/>
    <w:tmpl w:val="9762F264"/>
    <w:lvl w:ilvl="0" w:tplc="C27EF80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D69561F"/>
    <w:multiLevelType w:val="hybridMultilevel"/>
    <w:tmpl w:val="3DA69860"/>
    <w:lvl w:ilvl="0" w:tplc="C27EF80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29"/>
        </w:tabs>
        <w:ind w:left="202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49"/>
        </w:tabs>
        <w:ind w:left="274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69"/>
        </w:tabs>
        <w:ind w:left="346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89"/>
        </w:tabs>
        <w:ind w:left="418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09"/>
        </w:tabs>
        <w:ind w:left="490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29"/>
        </w:tabs>
        <w:ind w:left="562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49"/>
        </w:tabs>
        <w:ind w:left="634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69"/>
        </w:tabs>
        <w:ind w:left="7069" w:hanging="360"/>
      </w:pPr>
      <w:rPr>
        <w:rFonts w:ascii="Wingdings" w:hAnsi="Wingdings" w:hint="default"/>
      </w:rPr>
    </w:lvl>
  </w:abstractNum>
  <w:abstractNum w:abstractNumId="19" w15:restartNumberingAfterBreak="0">
    <w:nsid w:val="62714651"/>
    <w:multiLevelType w:val="hybridMultilevel"/>
    <w:tmpl w:val="8CAC0530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64F42389"/>
    <w:multiLevelType w:val="hybridMultilevel"/>
    <w:tmpl w:val="DC02B95E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67334CA5"/>
    <w:multiLevelType w:val="hybridMultilevel"/>
    <w:tmpl w:val="331E6C86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6B3E796C"/>
    <w:multiLevelType w:val="hybridMultilevel"/>
    <w:tmpl w:val="CA6AB74A"/>
    <w:lvl w:ilvl="0" w:tplc="C27EF80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B53CDF"/>
    <w:multiLevelType w:val="hybridMultilevel"/>
    <w:tmpl w:val="0C32177A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6D43615B"/>
    <w:multiLevelType w:val="hybridMultilevel"/>
    <w:tmpl w:val="771259BC"/>
    <w:lvl w:ilvl="0" w:tplc="C27EF80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29"/>
        </w:tabs>
        <w:ind w:left="202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49"/>
        </w:tabs>
        <w:ind w:left="274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69"/>
        </w:tabs>
        <w:ind w:left="346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89"/>
        </w:tabs>
        <w:ind w:left="418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09"/>
        </w:tabs>
        <w:ind w:left="490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29"/>
        </w:tabs>
        <w:ind w:left="562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49"/>
        </w:tabs>
        <w:ind w:left="634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69"/>
        </w:tabs>
        <w:ind w:left="7069" w:hanging="360"/>
      </w:pPr>
      <w:rPr>
        <w:rFonts w:ascii="Wingdings" w:hAnsi="Wingdings" w:hint="default"/>
      </w:rPr>
    </w:lvl>
  </w:abstractNum>
  <w:abstractNum w:abstractNumId="25" w15:restartNumberingAfterBreak="0">
    <w:nsid w:val="6FE860B6"/>
    <w:multiLevelType w:val="hybridMultilevel"/>
    <w:tmpl w:val="FC9EF560"/>
    <w:lvl w:ilvl="0" w:tplc="C27EF80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29"/>
        </w:tabs>
        <w:ind w:left="202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49"/>
        </w:tabs>
        <w:ind w:left="274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69"/>
        </w:tabs>
        <w:ind w:left="346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89"/>
        </w:tabs>
        <w:ind w:left="418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09"/>
        </w:tabs>
        <w:ind w:left="490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29"/>
        </w:tabs>
        <w:ind w:left="562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49"/>
        </w:tabs>
        <w:ind w:left="634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69"/>
        </w:tabs>
        <w:ind w:left="7069" w:hanging="360"/>
      </w:pPr>
      <w:rPr>
        <w:rFonts w:ascii="Wingdings" w:hAnsi="Wingdings" w:hint="default"/>
      </w:rPr>
    </w:lvl>
  </w:abstractNum>
  <w:abstractNum w:abstractNumId="26" w15:restartNumberingAfterBreak="0">
    <w:nsid w:val="70B64FE2"/>
    <w:multiLevelType w:val="hybridMultilevel"/>
    <w:tmpl w:val="AA3EA592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72811623"/>
    <w:multiLevelType w:val="hybridMultilevel"/>
    <w:tmpl w:val="CCE045EA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762376FC"/>
    <w:multiLevelType w:val="singleLevel"/>
    <w:tmpl w:val="DCE28576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num w:numId="1">
    <w:abstractNumId w:val="28"/>
    <w:lvlOverride w:ilvl="0">
      <w:startOverride w:val="1"/>
    </w:lvlOverride>
  </w:num>
  <w:num w:numId="2">
    <w:abstractNumId w:val="15"/>
  </w:num>
  <w:num w:numId="3">
    <w:abstractNumId w:val="9"/>
  </w:num>
  <w:num w:numId="4">
    <w:abstractNumId w:val="6"/>
  </w:num>
  <w:num w:numId="5">
    <w:abstractNumId w:val="3"/>
  </w:num>
  <w:num w:numId="6">
    <w:abstractNumId w:val="26"/>
  </w:num>
  <w:num w:numId="7">
    <w:abstractNumId w:val="1"/>
  </w:num>
  <w:num w:numId="8">
    <w:abstractNumId w:val="8"/>
  </w:num>
  <w:num w:numId="9">
    <w:abstractNumId w:val="16"/>
  </w:num>
  <w:num w:numId="10">
    <w:abstractNumId w:val="18"/>
  </w:num>
  <w:num w:numId="11">
    <w:abstractNumId w:val="0"/>
  </w:num>
  <w:num w:numId="12">
    <w:abstractNumId w:val="17"/>
  </w:num>
  <w:num w:numId="13">
    <w:abstractNumId w:val="12"/>
  </w:num>
  <w:num w:numId="14">
    <w:abstractNumId w:val="7"/>
  </w:num>
  <w:num w:numId="15">
    <w:abstractNumId w:val="2"/>
  </w:num>
  <w:num w:numId="16">
    <w:abstractNumId w:val="4"/>
  </w:num>
  <w:num w:numId="17">
    <w:abstractNumId w:val="22"/>
  </w:num>
  <w:num w:numId="18">
    <w:abstractNumId w:val="13"/>
  </w:num>
  <w:num w:numId="19">
    <w:abstractNumId w:val="10"/>
  </w:num>
  <w:num w:numId="20">
    <w:abstractNumId w:val="14"/>
  </w:num>
  <w:num w:numId="21">
    <w:abstractNumId w:val="11"/>
  </w:num>
  <w:num w:numId="22">
    <w:abstractNumId w:val="25"/>
  </w:num>
  <w:num w:numId="23">
    <w:abstractNumId w:val="24"/>
  </w:num>
  <w:num w:numId="24">
    <w:abstractNumId w:val="19"/>
  </w:num>
  <w:num w:numId="25">
    <w:abstractNumId w:val="21"/>
  </w:num>
  <w:num w:numId="26">
    <w:abstractNumId w:val="23"/>
  </w:num>
  <w:num w:numId="27">
    <w:abstractNumId w:val="5"/>
  </w:num>
  <w:num w:numId="28">
    <w:abstractNumId w:val="20"/>
  </w:num>
  <w:num w:numId="29">
    <w:abstractNumId w:val="27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mirrorMargi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5A9F"/>
    <w:rsid w:val="00001EFA"/>
    <w:rsid w:val="000275BF"/>
    <w:rsid w:val="0006042A"/>
    <w:rsid w:val="00071DF0"/>
    <w:rsid w:val="000824E5"/>
    <w:rsid w:val="000928ED"/>
    <w:rsid w:val="000D1731"/>
    <w:rsid w:val="000D6F85"/>
    <w:rsid w:val="000F1355"/>
    <w:rsid w:val="000F7948"/>
    <w:rsid w:val="00100452"/>
    <w:rsid w:val="00112452"/>
    <w:rsid w:val="001615C2"/>
    <w:rsid w:val="00163E1D"/>
    <w:rsid w:val="001862F5"/>
    <w:rsid w:val="0019481B"/>
    <w:rsid w:val="0019794E"/>
    <w:rsid w:val="001B3A33"/>
    <w:rsid w:val="001C0D26"/>
    <w:rsid w:val="001C15B3"/>
    <w:rsid w:val="001D6D01"/>
    <w:rsid w:val="0020416B"/>
    <w:rsid w:val="002143F0"/>
    <w:rsid w:val="002151D5"/>
    <w:rsid w:val="00234499"/>
    <w:rsid w:val="00234504"/>
    <w:rsid w:val="002715DA"/>
    <w:rsid w:val="002746A7"/>
    <w:rsid w:val="002802D1"/>
    <w:rsid w:val="002B034F"/>
    <w:rsid w:val="002F5A21"/>
    <w:rsid w:val="003204B5"/>
    <w:rsid w:val="00377927"/>
    <w:rsid w:val="003973CF"/>
    <w:rsid w:val="003E4903"/>
    <w:rsid w:val="00422116"/>
    <w:rsid w:val="0044764B"/>
    <w:rsid w:val="004929C8"/>
    <w:rsid w:val="004A6E93"/>
    <w:rsid w:val="004F450F"/>
    <w:rsid w:val="004F7AE3"/>
    <w:rsid w:val="005204E1"/>
    <w:rsid w:val="00564306"/>
    <w:rsid w:val="00566DB1"/>
    <w:rsid w:val="00571AB4"/>
    <w:rsid w:val="005A74F6"/>
    <w:rsid w:val="005E21B6"/>
    <w:rsid w:val="005F6E69"/>
    <w:rsid w:val="006434F2"/>
    <w:rsid w:val="0068427B"/>
    <w:rsid w:val="006F2253"/>
    <w:rsid w:val="007036C9"/>
    <w:rsid w:val="00743DA6"/>
    <w:rsid w:val="00753907"/>
    <w:rsid w:val="007669C3"/>
    <w:rsid w:val="00770F2E"/>
    <w:rsid w:val="0079081A"/>
    <w:rsid w:val="007C04B5"/>
    <w:rsid w:val="007C179F"/>
    <w:rsid w:val="007C5A8F"/>
    <w:rsid w:val="007F3CE6"/>
    <w:rsid w:val="00802929"/>
    <w:rsid w:val="00827F00"/>
    <w:rsid w:val="00835417"/>
    <w:rsid w:val="00897A70"/>
    <w:rsid w:val="008A2D2F"/>
    <w:rsid w:val="008C3076"/>
    <w:rsid w:val="009A6DDD"/>
    <w:rsid w:val="009A76B2"/>
    <w:rsid w:val="009E319A"/>
    <w:rsid w:val="009F0351"/>
    <w:rsid w:val="009F0E33"/>
    <w:rsid w:val="00A05CA9"/>
    <w:rsid w:val="00A6432E"/>
    <w:rsid w:val="00A77628"/>
    <w:rsid w:val="00A91271"/>
    <w:rsid w:val="00A938ED"/>
    <w:rsid w:val="00AD62B6"/>
    <w:rsid w:val="00B21234"/>
    <w:rsid w:val="00B35802"/>
    <w:rsid w:val="00B41D27"/>
    <w:rsid w:val="00B618E7"/>
    <w:rsid w:val="00BA6954"/>
    <w:rsid w:val="00BB719A"/>
    <w:rsid w:val="00BC312E"/>
    <w:rsid w:val="00C07452"/>
    <w:rsid w:val="00C23ACB"/>
    <w:rsid w:val="00C266A9"/>
    <w:rsid w:val="00C35696"/>
    <w:rsid w:val="00C43003"/>
    <w:rsid w:val="00C5025A"/>
    <w:rsid w:val="00C56D99"/>
    <w:rsid w:val="00C85CB7"/>
    <w:rsid w:val="00CA1D9B"/>
    <w:rsid w:val="00CD783A"/>
    <w:rsid w:val="00D36FD4"/>
    <w:rsid w:val="00D373D1"/>
    <w:rsid w:val="00D60397"/>
    <w:rsid w:val="00D654B2"/>
    <w:rsid w:val="00DB4E2A"/>
    <w:rsid w:val="00DE6860"/>
    <w:rsid w:val="00E10430"/>
    <w:rsid w:val="00E25E6C"/>
    <w:rsid w:val="00E63B9E"/>
    <w:rsid w:val="00E6502F"/>
    <w:rsid w:val="00E75E16"/>
    <w:rsid w:val="00E76B22"/>
    <w:rsid w:val="00E965D1"/>
    <w:rsid w:val="00ED04EA"/>
    <w:rsid w:val="00EF6706"/>
    <w:rsid w:val="00F01A43"/>
    <w:rsid w:val="00F30119"/>
    <w:rsid w:val="00F75A9F"/>
    <w:rsid w:val="00F855F8"/>
    <w:rsid w:val="00F91A2A"/>
    <w:rsid w:val="00FF0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19E71B1-9CEC-428F-BD8C-176B3786E1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1D9B"/>
  </w:style>
  <w:style w:type="paragraph" w:styleId="1">
    <w:name w:val="heading 1"/>
    <w:basedOn w:val="a"/>
    <w:next w:val="a"/>
    <w:link w:val="10"/>
    <w:uiPriority w:val="9"/>
    <w:qFormat/>
    <w:rsid w:val="001C15B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"/>
    <w:basedOn w:val="a"/>
    <w:rsid w:val="001D6D01"/>
    <w:pPr>
      <w:widowControl w:val="0"/>
      <w:adjustRightInd w:val="0"/>
      <w:spacing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4">
    <w:name w:val="List Paragraph"/>
    <w:basedOn w:val="a"/>
    <w:uiPriority w:val="34"/>
    <w:qFormat/>
    <w:rsid w:val="001D6D01"/>
    <w:pPr>
      <w:spacing w:after="200" w:line="276" w:lineRule="auto"/>
      <w:ind w:left="720"/>
      <w:contextualSpacing/>
    </w:pPr>
  </w:style>
  <w:style w:type="character" w:customStyle="1" w:styleId="apple-converted-space">
    <w:name w:val="apple-converted-space"/>
    <w:basedOn w:val="a0"/>
    <w:rsid w:val="001D6D01"/>
  </w:style>
  <w:style w:type="paragraph" w:styleId="a5">
    <w:name w:val="No Spacing"/>
    <w:uiPriority w:val="1"/>
    <w:qFormat/>
    <w:rsid w:val="001D6D01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1D6D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D6D01"/>
  </w:style>
  <w:style w:type="paragraph" w:styleId="a8">
    <w:name w:val="footer"/>
    <w:basedOn w:val="a"/>
    <w:link w:val="a9"/>
    <w:uiPriority w:val="99"/>
    <w:unhideWhenUsed/>
    <w:rsid w:val="001D6D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D6D01"/>
  </w:style>
  <w:style w:type="character" w:customStyle="1" w:styleId="aa">
    <w:name w:val="Текст выноски Знак"/>
    <w:basedOn w:val="a0"/>
    <w:link w:val="ab"/>
    <w:uiPriority w:val="99"/>
    <w:semiHidden/>
    <w:rsid w:val="001D6D01"/>
    <w:rPr>
      <w:rFonts w:ascii="Tahoma" w:hAnsi="Tahoma" w:cs="Tahoma"/>
      <w:sz w:val="16"/>
      <w:szCs w:val="16"/>
    </w:rPr>
  </w:style>
  <w:style w:type="paragraph" w:styleId="ab">
    <w:name w:val="Balloon Text"/>
    <w:basedOn w:val="a"/>
    <w:link w:val="aa"/>
    <w:uiPriority w:val="99"/>
    <w:semiHidden/>
    <w:unhideWhenUsed/>
    <w:rsid w:val="001D6D01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c">
    <w:name w:val="Normal (Web)"/>
    <w:basedOn w:val="a"/>
    <w:uiPriority w:val="99"/>
    <w:semiHidden/>
    <w:unhideWhenUsed/>
    <w:rsid w:val="001D6D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Strong"/>
    <w:basedOn w:val="a0"/>
    <w:uiPriority w:val="22"/>
    <w:qFormat/>
    <w:rsid w:val="001D6D01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1C15B3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330</TotalTime>
  <Pages>22</Pages>
  <Words>7661</Words>
  <Characters>43671</Characters>
  <Application>Microsoft Office Word</Application>
  <DocSecurity>0</DocSecurity>
  <Lines>363</Lines>
  <Paragraphs>102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Преподаватель</dc:creator>
  <cp:lastModifiedBy>Светлана С. Бодякшина</cp:lastModifiedBy>
  <cp:revision>39</cp:revision>
  <dcterms:created xsi:type="dcterms:W3CDTF">2016-12-15T08:23:00Z</dcterms:created>
  <dcterms:modified xsi:type="dcterms:W3CDTF">2017-07-11T08:54:00Z</dcterms:modified>
</cp:coreProperties>
</file>