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0B" w:rsidRPr="00686250" w:rsidRDefault="00FF050B" w:rsidP="00FF050B">
      <w:pPr>
        <w:jc w:val="right"/>
      </w:pPr>
      <w:bookmarkStart w:id="0" w:name="_GoBack"/>
      <w:bookmarkEnd w:id="0"/>
      <w:r w:rsidRPr="00686250">
        <w:t>П</w:t>
      </w:r>
      <w:r>
        <w:t>риложение № 3</w:t>
      </w:r>
    </w:p>
    <w:p w:rsidR="003E1446" w:rsidRDefault="003E1446">
      <w:pPr>
        <w:pStyle w:val="formattext"/>
        <w:jc w:val="center"/>
        <w:rPr>
          <w:b/>
          <w:bCs/>
        </w:rPr>
      </w:pPr>
    </w:p>
    <w:p w:rsidR="00911742" w:rsidRDefault="00E13CA1" w:rsidP="008357B5">
      <w:pPr>
        <w:pStyle w:val="formattext"/>
        <w:spacing w:line="276" w:lineRule="auto"/>
        <w:rPr>
          <w:b/>
          <w:bCs/>
          <w:sz w:val="28"/>
          <w:szCs w:val="28"/>
        </w:rPr>
      </w:pPr>
      <w:r w:rsidRPr="00F07C8D">
        <w:rPr>
          <w:b/>
          <w:bCs/>
          <w:sz w:val="28"/>
          <w:szCs w:val="28"/>
        </w:rPr>
        <w:t>Эксплуатационный паспорт на огнетушитель</w:t>
      </w:r>
    </w:p>
    <w:tbl>
      <w:tblPr>
        <w:tblW w:w="0" w:type="auto"/>
        <w:tblLook w:val="04A0"/>
      </w:tblPr>
      <w:tblGrid>
        <w:gridCol w:w="534"/>
        <w:gridCol w:w="14252"/>
      </w:tblGrid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Номер, присвоенный огнетушителю 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Дата введения в эксплуатацию __________________________________________________________________________________________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Место установки огнетушителя _________________________________________________________________________________________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Тип и марка огнетушителя _____________________________________________________________________________________________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Завод-изготовитель ___________________________________________________________________________________________________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Заводской номер _____________________________________________________________________________________________________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Дата изготовления ____________________________________________________________________________________________________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Марка (концентрация) заряженного огнетушащего вещества ________________________________________________________________</w:t>
            </w:r>
          </w:p>
        </w:tc>
      </w:tr>
      <w:tr w:rsidR="00E13CA1" w:rsidRPr="008357B5" w:rsidTr="008357B5">
        <w:tc>
          <w:tcPr>
            <w:tcW w:w="534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425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rPr>
                <w:bCs/>
                <w:sz w:val="24"/>
                <w:szCs w:val="24"/>
              </w:rPr>
            </w:pPr>
            <w:r w:rsidRPr="008357B5">
              <w:rPr>
                <w:bCs/>
                <w:sz w:val="24"/>
                <w:szCs w:val="24"/>
              </w:rPr>
              <w:t>Дата выведения из эксплуатации ________________________________________________________________________________________</w:t>
            </w:r>
          </w:p>
        </w:tc>
      </w:tr>
    </w:tbl>
    <w:p w:rsidR="00E13CA1" w:rsidRPr="00E13CA1" w:rsidRDefault="00E13CA1" w:rsidP="008357B5">
      <w:pPr>
        <w:pStyle w:val="formattext"/>
        <w:spacing w:line="276" w:lineRule="auto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2050"/>
        <w:gridCol w:w="1758"/>
        <w:gridCol w:w="2592"/>
        <w:gridCol w:w="2093"/>
        <w:gridCol w:w="2589"/>
        <w:gridCol w:w="1918"/>
      </w:tblGrid>
      <w:tr w:rsidR="008357B5" w:rsidRPr="008357B5" w:rsidTr="00844DF4">
        <w:tc>
          <w:tcPr>
            <w:tcW w:w="1786" w:type="dxa"/>
            <w:vMerge w:val="restart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Дата и вид технического обслуживания</w:t>
            </w:r>
          </w:p>
        </w:tc>
        <w:tc>
          <w:tcPr>
            <w:tcW w:w="11082" w:type="dxa"/>
            <w:gridSpan w:val="5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Результаты технического обслуживания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Должность</w:t>
            </w:r>
          </w:p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Ф.И.О. и подпись ответственного лица</w:t>
            </w:r>
          </w:p>
        </w:tc>
      </w:tr>
      <w:tr w:rsidR="008357B5" w:rsidRPr="008357B5" w:rsidTr="00844DF4">
        <w:tc>
          <w:tcPr>
            <w:tcW w:w="1786" w:type="dxa"/>
            <w:vMerge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Внешний вид и состояние узлов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Полная масса огнетушителя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Давление (при наличии индикатора) или масса газового баллона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Состояние ходовой части передвижного огнетушителя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357B5">
              <w:rPr>
                <w:b/>
                <w:bCs/>
                <w:sz w:val="24"/>
                <w:szCs w:val="24"/>
              </w:rPr>
              <w:t>Принятые меры по устранению отмеченных недостатков</w:t>
            </w: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8357B5" w:rsidRPr="008357B5" w:rsidRDefault="008357B5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2662" w:rsidRPr="008357B5" w:rsidTr="00844DF4">
        <w:tc>
          <w:tcPr>
            <w:tcW w:w="1786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02662" w:rsidRPr="008357B5" w:rsidRDefault="00C02662" w:rsidP="00844DF4">
            <w:pPr>
              <w:pStyle w:val="formattext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13CA1" w:rsidRPr="008357B5" w:rsidTr="008357B5">
        <w:tc>
          <w:tcPr>
            <w:tcW w:w="1786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13CA1" w:rsidRPr="008357B5" w:rsidTr="008357B5">
        <w:tc>
          <w:tcPr>
            <w:tcW w:w="1786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13CA1" w:rsidRPr="008357B5" w:rsidTr="008357B5">
        <w:tc>
          <w:tcPr>
            <w:tcW w:w="1786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57B5" w:rsidRPr="008357B5" w:rsidTr="008357B5">
        <w:tc>
          <w:tcPr>
            <w:tcW w:w="1786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57B5" w:rsidRPr="008357B5" w:rsidTr="008357B5">
        <w:tc>
          <w:tcPr>
            <w:tcW w:w="1786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13CA1" w:rsidRPr="008357B5" w:rsidTr="008357B5">
        <w:tc>
          <w:tcPr>
            <w:tcW w:w="1786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E13CA1" w:rsidRPr="008357B5" w:rsidRDefault="00E13CA1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57B5" w:rsidRPr="008357B5" w:rsidTr="008357B5">
        <w:tc>
          <w:tcPr>
            <w:tcW w:w="1786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57B5" w:rsidRPr="008357B5" w:rsidTr="008357B5">
        <w:tc>
          <w:tcPr>
            <w:tcW w:w="1786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92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shd w:val="clear" w:color="auto" w:fill="auto"/>
          </w:tcPr>
          <w:p w:rsidR="008357B5" w:rsidRPr="008357B5" w:rsidRDefault="008357B5" w:rsidP="008357B5">
            <w:pPr>
              <w:pStyle w:val="formattext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786D3B" w:rsidRPr="008601EA" w:rsidRDefault="00786D3B" w:rsidP="00786D3B">
      <w:pPr>
        <w:pStyle w:val="formattext"/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lastRenderedPageBreak/>
        <w:t>Примечание: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1 </w:t>
      </w:r>
      <w:r>
        <w:rPr>
          <w:bCs/>
          <w:sz w:val="28"/>
          <w:szCs w:val="28"/>
        </w:rPr>
        <w:t>указывается дата</w:t>
      </w:r>
      <w:r w:rsidR="004E6E0F">
        <w:rPr>
          <w:bCs/>
          <w:sz w:val="28"/>
          <w:szCs w:val="28"/>
        </w:rPr>
        <w:t>.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2 </w:t>
      </w:r>
      <w:r>
        <w:rPr>
          <w:bCs/>
          <w:sz w:val="28"/>
          <w:szCs w:val="28"/>
        </w:rPr>
        <w:t>удовлетворительно / не удовлетворительно</w:t>
      </w:r>
      <w:r w:rsidR="004C1390">
        <w:rPr>
          <w:bCs/>
          <w:sz w:val="28"/>
          <w:szCs w:val="28"/>
        </w:rPr>
        <w:t>, при наличии дефектов указываются.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3 </w:t>
      </w:r>
      <w:r w:rsidR="00B55E01">
        <w:rPr>
          <w:bCs/>
          <w:sz w:val="28"/>
          <w:szCs w:val="28"/>
        </w:rPr>
        <w:t>взвешивание для углекислотных огнетушителей.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4 </w:t>
      </w:r>
      <w:r w:rsidR="00FB1D36">
        <w:rPr>
          <w:bCs/>
          <w:sz w:val="28"/>
          <w:szCs w:val="28"/>
        </w:rPr>
        <w:t>данные заносятся с показания манометра</w:t>
      </w:r>
      <w:r w:rsidR="004E6E0F">
        <w:rPr>
          <w:bCs/>
          <w:sz w:val="28"/>
          <w:szCs w:val="28"/>
        </w:rPr>
        <w:t>.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5 заносятся данные </w:t>
      </w:r>
      <w:r w:rsidR="00306A2F">
        <w:rPr>
          <w:bCs/>
          <w:sz w:val="28"/>
          <w:szCs w:val="28"/>
        </w:rPr>
        <w:t>только для передвижных огнетушителей</w:t>
      </w:r>
      <w:r w:rsidRPr="008601EA">
        <w:rPr>
          <w:bCs/>
          <w:sz w:val="28"/>
          <w:szCs w:val="28"/>
        </w:rPr>
        <w:t>.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6 </w:t>
      </w:r>
      <w:r w:rsidR="007B6A92">
        <w:rPr>
          <w:bCs/>
          <w:sz w:val="28"/>
          <w:szCs w:val="28"/>
        </w:rPr>
        <w:t>при выявлении замечаний фиксируется их устранение</w:t>
      </w:r>
      <w:r w:rsidR="004E6E0F">
        <w:rPr>
          <w:bCs/>
          <w:sz w:val="28"/>
          <w:szCs w:val="28"/>
        </w:rPr>
        <w:t>.</w:t>
      </w:r>
    </w:p>
    <w:p w:rsidR="00786D3B" w:rsidRPr="008601EA" w:rsidRDefault="00786D3B" w:rsidP="00786D3B">
      <w:pPr>
        <w:pStyle w:val="formattext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 w:rsidRPr="008601EA">
        <w:rPr>
          <w:bCs/>
          <w:sz w:val="28"/>
          <w:szCs w:val="28"/>
        </w:rPr>
        <w:t xml:space="preserve">Пункт № </w:t>
      </w:r>
      <w:r w:rsidR="00EF7B79">
        <w:rPr>
          <w:bCs/>
          <w:sz w:val="28"/>
          <w:szCs w:val="28"/>
        </w:rPr>
        <w:t>7</w:t>
      </w:r>
      <w:r w:rsidRPr="008601EA">
        <w:rPr>
          <w:bCs/>
          <w:sz w:val="28"/>
          <w:szCs w:val="28"/>
        </w:rPr>
        <w:t xml:space="preserve"> Ф.И.О. ответственного лица.</w:t>
      </w:r>
    </w:p>
    <w:p w:rsidR="00786D3B" w:rsidRPr="008601EA" w:rsidRDefault="00786D3B" w:rsidP="00786D3B">
      <w:pPr>
        <w:pStyle w:val="formattext"/>
        <w:spacing w:line="276" w:lineRule="auto"/>
        <w:jc w:val="center"/>
        <w:rPr>
          <w:bCs/>
          <w:sz w:val="28"/>
          <w:szCs w:val="28"/>
        </w:rPr>
      </w:pPr>
    </w:p>
    <w:p w:rsidR="00786D3B" w:rsidRDefault="00786D3B" w:rsidP="00786D3B">
      <w:pPr>
        <w:pStyle w:val="formattext"/>
        <w:spacing w:line="276" w:lineRule="auto"/>
        <w:jc w:val="center"/>
        <w:rPr>
          <w:b/>
          <w:bCs/>
        </w:rPr>
      </w:pPr>
    </w:p>
    <w:p w:rsidR="00786D3B" w:rsidRDefault="00786D3B" w:rsidP="00786D3B">
      <w:pPr>
        <w:pStyle w:val="formattext"/>
        <w:jc w:val="center"/>
        <w:rPr>
          <w:b/>
          <w:bCs/>
        </w:rPr>
      </w:pPr>
    </w:p>
    <w:p w:rsidR="00786D3B" w:rsidRDefault="00786D3B" w:rsidP="00786D3B">
      <w:pPr>
        <w:pStyle w:val="formattext"/>
        <w:spacing w:line="276" w:lineRule="auto"/>
        <w:jc w:val="both"/>
        <w:rPr>
          <w:bCs/>
          <w:sz w:val="24"/>
          <w:szCs w:val="24"/>
        </w:rPr>
      </w:pPr>
    </w:p>
    <w:p w:rsidR="00786D3B" w:rsidRPr="003D692C" w:rsidRDefault="00786D3B" w:rsidP="00786D3B">
      <w:pPr>
        <w:pStyle w:val="formattext"/>
        <w:spacing w:line="276" w:lineRule="auto"/>
        <w:jc w:val="both"/>
        <w:rPr>
          <w:bCs/>
          <w:sz w:val="28"/>
          <w:szCs w:val="28"/>
        </w:rPr>
      </w:pPr>
    </w:p>
    <w:p w:rsidR="00786D3B" w:rsidRPr="00E426FE" w:rsidRDefault="00786D3B" w:rsidP="00786D3B">
      <w:pPr>
        <w:pStyle w:val="formattext"/>
        <w:rPr>
          <w:sz w:val="18"/>
          <w:szCs w:val="18"/>
        </w:rPr>
      </w:pPr>
    </w:p>
    <w:p w:rsidR="00E426FE" w:rsidRPr="00E426FE" w:rsidRDefault="00E426FE">
      <w:pPr>
        <w:pStyle w:val="formattext"/>
        <w:rPr>
          <w:sz w:val="18"/>
          <w:szCs w:val="18"/>
        </w:rPr>
      </w:pPr>
    </w:p>
    <w:sectPr w:rsidR="00E426FE" w:rsidRPr="00E426FE" w:rsidSect="001B275B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4D0"/>
    <w:multiLevelType w:val="hybridMultilevel"/>
    <w:tmpl w:val="F85C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04B"/>
    <w:multiLevelType w:val="hybridMultilevel"/>
    <w:tmpl w:val="FB3C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677B1"/>
    <w:multiLevelType w:val="hybridMultilevel"/>
    <w:tmpl w:val="432A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5963"/>
    <w:multiLevelType w:val="hybridMultilevel"/>
    <w:tmpl w:val="6404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E32E4"/>
    <w:multiLevelType w:val="hybridMultilevel"/>
    <w:tmpl w:val="3CD08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9701C7"/>
    <w:multiLevelType w:val="hybridMultilevel"/>
    <w:tmpl w:val="8B1E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1C8B"/>
    <w:multiLevelType w:val="hybridMultilevel"/>
    <w:tmpl w:val="581A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C4152"/>
    <w:multiLevelType w:val="hybridMultilevel"/>
    <w:tmpl w:val="E0C0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154B"/>
    <w:rsid w:val="00025AAC"/>
    <w:rsid w:val="0006790C"/>
    <w:rsid w:val="00070CB4"/>
    <w:rsid w:val="000B5AC4"/>
    <w:rsid w:val="000C2B48"/>
    <w:rsid w:val="000D637D"/>
    <w:rsid w:val="000E5F18"/>
    <w:rsid w:val="001665DA"/>
    <w:rsid w:val="001738D2"/>
    <w:rsid w:val="001B275B"/>
    <w:rsid w:val="001F15FD"/>
    <w:rsid w:val="0020025C"/>
    <w:rsid w:val="002D611B"/>
    <w:rsid w:val="00306A2F"/>
    <w:rsid w:val="003C4F30"/>
    <w:rsid w:val="003E1446"/>
    <w:rsid w:val="004C1390"/>
    <w:rsid w:val="004E154B"/>
    <w:rsid w:val="004E6E0F"/>
    <w:rsid w:val="0051736E"/>
    <w:rsid w:val="005B0A05"/>
    <w:rsid w:val="005F544C"/>
    <w:rsid w:val="00786D3B"/>
    <w:rsid w:val="007B6A92"/>
    <w:rsid w:val="00813289"/>
    <w:rsid w:val="008357B5"/>
    <w:rsid w:val="00844DF4"/>
    <w:rsid w:val="008D4C68"/>
    <w:rsid w:val="00911742"/>
    <w:rsid w:val="00A82C8E"/>
    <w:rsid w:val="00AD322E"/>
    <w:rsid w:val="00B55E01"/>
    <w:rsid w:val="00B80651"/>
    <w:rsid w:val="00BA196F"/>
    <w:rsid w:val="00BD5C09"/>
    <w:rsid w:val="00BE0E7F"/>
    <w:rsid w:val="00BE4D43"/>
    <w:rsid w:val="00C02662"/>
    <w:rsid w:val="00C72CE3"/>
    <w:rsid w:val="00CD2531"/>
    <w:rsid w:val="00CE17CE"/>
    <w:rsid w:val="00CE7451"/>
    <w:rsid w:val="00D1673A"/>
    <w:rsid w:val="00D55BEE"/>
    <w:rsid w:val="00DB682C"/>
    <w:rsid w:val="00E13CA1"/>
    <w:rsid w:val="00E426FE"/>
    <w:rsid w:val="00E60B60"/>
    <w:rsid w:val="00EC4E62"/>
    <w:rsid w:val="00EF7B79"/>
    <w:rsid w:val="00F07C8D"/>
    <w:rsid w:val="00FB1D36"/>
    <w:rsid w:val="00FF050B"/>
    <w:rsid w:val="00FF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637D"/>
    <w:rPr>
      <w:sz w:val="19"/>
      <w:szCs w:val="19"/>
    </w:rPr>
  </w:style>
  <w:style w:type="paragraph" w:customStyle="1" w:styleId="headertext">
    <w:name w:val="headertext"/>
    <w:basedOn w:val="a"/>
    <w:rsid w:val="000D637D"/>
    <w:pPr>
      <w:keepNext/>
      <w:spacing w:before="90" w:after="15"/>
    </w:pPr>
    <w:rPr>
      <w:rFonts w:ascii="Arial" w:hAnsi="Arial" w:cs="Arial"/>
      <w:b/>
      <w:bCs/>
      <w:color w:val="00009A"/>
      <w:sz w:val="22"/>
      <w:szCs w:val="22"/>
    </w:rPr>
  </w:style>
  <w:style w:type="paragraph" w:customStyle="1" w:styleId="formattext">
    <w:name w:val="formattext"/>
    <w:basedOn w:val="a"/>
    <w:rsid w:val="000D637D"/>
    <w:rPr>
      <w:sz w:val="19"/>
      <w:szCs w:val="19"/>
    </w:rPr>
  </w:style>
  <w:style w:type="table" w:styleId="a4">
    <w:name w:val="Table Grid"/>
    <w:basedOn w:val="a1"/>
    <w:uiPriority w:val="59"/>
    <w:rsid w:val="001B2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611B"/>
    <w:pPr>
      <w:ind w:left="708"/>
    </w:pPr>
  </w:style>
  <w:style w:type="character" w:styleId="a6">
    <w:name w:val="Hyperlink"/>
    <w:rsid w:val="00A82C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Pr>
      <w:sz w:val="19"/>
      <w:szCs w:val="19"/>
    </w:rPr>
  </w:style>
  <w:style w:type="paragraph" w:customStyle="1" w:styleId="headertext">
    <w:name w:val="headertext"/>
    <w:basedOn w:val="a"/>
    <w:pPr>
      <w:keepNext/>
      <w:spacing w:before="90" w:after="15"/>
    </w:pPr>
    <w:rPr>
      <w:rFonts w:ascii="Arial" w:hAnsi="Arial" w:cs="Arial"/>
      <w:b/>
      <w:bCs/>
      <w:color w:val="00009A"/>
      <w:sz w:val="22"/>
      <w:szCs w:val="22"/>
    </w:rPr>
  </w:style>
  <w:style w:type="paragraph" w:customStyle="1" w:styleId="formattext">
    <w:name w:val="formattext"/>
    <w:basedOn w:val="a"/>
    <w:rPr>
      <w:sz w:val="19"/>
      <w:szCs w:val="19"/>
    </w:rPr>
  </w:style>
  <w:style w:type="table" w:styleId="a4">
    <w:name w:val="Table Grid"/>
    <w:basedOn w:val="a1"/>
    <w:uiPriority w:val="59"/>
    <w:rsid w:val="001B2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611B"/>
    <w:pPr>
      <w:ind w:left="708"/>
    </w:pPr>
  </w:style>
  <w:style w:type="character" w:styleId="a6">
    <w:name w:val="Hyperlink"/>
    <w:rsid w:val="00A82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регистрации инструктажей по пожарной безопасности </vt:lpstr>
    </vt:vector>
  </TitlesOfParts>
  <Company>Computer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инструктажей по пожарной безопасности</dc:title>
  <dc:creator>Интернет проект Пожарная безопасность</dc:creator>
  <cp:keywords>журнал, инструкции, инструктажи, пожарная безопасность</cp:keywords>
  <cp:lastModifiedBy>user</cp:lastModifiedBy>
  <cp:revision>19</cp:revision>
  <cp:lastPrinted>2010-04-12T06:40:00Z</cp:lastPrinted>
  <dcterms:created xsi:type="dcterms:W3CDTF">2015-05-20T07:47:00Z</dcterms:created>
  <dcterms:modified xsi:type="dcterms:W3CDTF">2022-11-21T10:44:00Z</dcterms:modified>
</cp:coreProperties>
</file>